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23BA2" w14:textId="77777777" w:rsidR="005D0780" w:rsidRPr="005D0780" w:rsidRDefault="005D0780" w:rsidP="005D0780">
      <w:pPr>
        <w:spacing w:line="240" w:lineRule="auto"/>
        <w:contextualSpacing/>
      </w:pPr>
      <w:r w:rsidRPr="005D0780">
        <w:rPr>
          <w:b/>
          <w:bCs/>
          <w:u w:val="single"/>
        </w:rPr>
        <w:t>Job Description</w:t>
      </w:r>
      <w:r w:rsidRPr="005D0780">
        <w:rPr>
          <w:b/>
          <w:bCs/>
        </w:rPr>
        <w:t> </w:t>
      </w:r>
      <w:r w:rsidRPr="005D0780">
        <w:t> </w:t>
      </w:r>
    </w:p>
    <w:p w14:paraId="1D46B036" w14:textId="77777777" w:rsidR="005D0780" w:rsidRPr="005D0780" w:rsidRDefault="005D0780" w:rsidP="005D0780">
      <w:pPr>
        <w:spacing w:line="240" w:lineRule="auto"/>
        <w:contextualSpacing/>
      </w:pPr>
      <w:r w:rsidRPr="005D0780">
        <w:t> </w:t>
      </w:r>
    </w:p>
    <w:p w14:paraId="3BE2D2EC" w14:textId="77777777" w:rsidR="005D0780" w:rsidRPr="005D0780" w:rsidRDefault="005D0780" w:rsidP="005D0780">
      <w:pPr>
        <w:spacing w:line="240" w:lineRule="auto"/>
        <w:contextualSpacing/>
      </w:pPr>
      <w:r w:rsidRPr="005D0780">
        <w:rPr>
          <w:b/>
          <w:bCs/>
        </w:rPr>
        <w:t>Department:</w:t>
      </w:r>
      <w:r w:rsidRPr="005D0780">
        <w:t xml:space="preserve"> Student Health and Wellness (SHaW), Health Promotion </w:t>
      </w:r>
    </w:p>
    <w:p w14:paraId="07C27045" w14:textId="77777777" w:rsidR="005D0780" w:rsidRPr="005D0780" w:rsidRDefault="005D0780" w:rsidP="005D0780">
      <w:pPr>
        <w:spacing w:line="240" w:lineRule="auto"/>
        <w:contextualSpacing/>
      </w:pPr>
      <w:r w:rsidRPr="005D0780">
        <w:rPr>
          <w:b/>
          <w:bCs/>
        </w:rPr>
        <w:t>University Title</w:t>
      </w:r>
      <w:r w:rsidRPr="005D0780">
        <w:t>:</w:t>
      </w:r>
      <w:r w:rsidRPr="005D0780">
        <w:rPr>
          <w:rFonts w:ascii="Arial" w:hAnsi="Arial" w:cs="Arial"/>
        </w:rPr>
        <w:t> </w:t>
      </w:r>
      <w:r w:rsidRPr="005D0780">
        <w:t xml:space="preserve"> Class I </w:t>
      </w:r>
      <w:r w:rsidRPr="005D0780">
        <w:rPr>
          <w:rFonts w:ascii="Aptos" w:hAnsi="Aptos" w:cs="Aptos"/>
        </w:rPr>
        <w:t>–</w:t>
      </w:r>
      <w:r w:rsidRPr="005D0780">
        <w:t xml:space="preserve"> Student Peer Counseling Trainee/Class II </w:t>
      </w:r>
      <w:r w:rsidRPr="005D0780">
        <w:rPr>
          <w:rFonts w:ascii="Aptos" w:hAnsi="Aptos" w:cs="Aptos"/>
        </w:rPr>
        <w:t>–</w:t>
      </w:r>
      <w:r w:rsidRPr="005D0780">
        <w:t xml:space="preserve"> Student Peer Counseling Assistant </w:t>
      </w:r>
    </w:p>
    <w:p w14:paraId="4959B3F3" w14:textId="77777777" w:rsidR="005D0780" w:rsidRPr="005D0780" w:rsidRDefault="005D0780" w:rsidP="005D0780">
      <w:pPr>
        <w:spacing w:line="240" w:lineRule="auto"/>
        <w:contextualSpacing/>
      </w:pPr>
      <w:r w:rsidRPr="005D0780">
        <w:rPr>
          <w:b/>
          <w:bCs/>
        </w:rPr>
        <w:t>Internal Title:</w:t>
      </w:r>
      <w:r w:rsidRPr="005D0780">
        <w:t xml:space="preserve"> Student Health and Wellness - Peer Health Educator</w:t>
      </w:r>
      <w:r w:rsidRPr="005D0780">
        <w:rPr>
          <w:rFonts w:ascii="Arial" w:hAnsi="Arial" w:cs="Arial"/>
        </w:rPr>
        <w:t> </w:t>
      </w:r>
      <w:r w:rsidRPr="005D0780">
        <w:t>(Sexperts, Substance Use Risk Reduction, Holistic Huskies) </w:t>
      </w:r>
    </w:p>
    <w:p w14:paraId="1159438D" w14:textId="77777777" w:rsidR="005D0780" w:rsidRPr="005D0780" w:rsidRDefault="005D0780" w:rsidP="005D0780">
      <w:pPr>
        <w:spacing w:line="240" w:lineRule="auto"/>
        <w:contextualSpacing/>
      </w:pPr>
      <w:r w:rsidRPr="005D0780">
        <w:t> </w:t>
      </w:r>
    </w:p>
    <w:p w14:paraId="28813CA2" w14:textId="77777777" w:rsidR="005D0780" w:rsidRPr="005D0780" w:rsidRDefault="005D0780" w:rsidP="005D0780">
      <w:pPr>
        <w:spacing w:line="240" w:lineRule="auto"/>
        <w:contextualSpacing/>
      </w:pPr>
      <w:r w:rsidRPr="005D0780">
        <w:rPr>
          <w:b/>
          <w:bCs/>
        </w:rPr>
        <w:t xml:space="preserve">Date Posted: </w:t>
      </w:r>
      <w:r w:rsidRPr="005D0780">
        <w:t>1/31/2025 </w:t>
      </w:r>
    </w:p>
    <w:p w14:paraId="00FFE67A" w14:textId="77777777" w:rsidR="005D0780" w:rsidRPr="005D0780" w:rsidRDefault="005D0780" w:rsidP="005D0780">
      <w:pPr>
        <w:spacing w:line="240" w:lineRule="auto"/>
        <w:contextualSpacing/>
      </w:pPr>
      <w:r w:rsidRPr="005D0780">
        <w:rPr>
          <w:b/>
          <w:bCs/>
        </w:rPr>
        <w:t xml:space="preserve">Hourly Rate: </w:t>
      </w:r>
      <w:r w:rsidRPr="005D0780">
        <w:t>$16.35 (starting) </w:t>
      </w:r>
    </w:p>
    <w:p w14:paraId="74397EB4" w14:textId="77777777" w:rsidR="005D0780" w:rsidRPr="005D0780" w:rsidRDefault="005D0780" w:rsidP="005D0780">
      <w:pPr>
        <w:spacing w:line="240" w:lineRule="auto"/>
        <w:contextualSpacing/>
      </w:pPr>
      <w:r w:rsidRPr="005D0780">
        <w:rPr>
          <w:b/>
          <w:bCs/>
        </w:rPr>
        <w:t>Openings</w:t>
      </w:r>
      <w:r w:rsidRPr="005D0780">
        <w:t>: 10 </w:t>
      </w:r>
    </w:p>
    <w:p w14:paraId="5CBEBBEC" w14:textId="77777777" w:rsidR="005D0780" w:rsidRPr="005D0780" w:rsidRDefault="005D0780" w:rsidP="005D0780">
      <w:pPr>
        <w:spacing w:line="240" w:lineRule="auto"/>
        <w:contextualSpacing/>
      </w:pPr>
      <w:r w:rsidRPr="005D0780">
        <w:rPr>
          <w:b/>
          <w:bCs/>
        </w:rPr>
        <w:t>Hours:</w:t>
      </w:r>
      <w:r w:rsidRPr="005D0780">
        <w:t xml:space="preserve"> 5-10 </w:t>
      </w:r>
    </w:p>
    <w:p w14:paraId="1C3C2DC5" w14:textId="77777777" w:rsidR="005D0780" w:rsidRPr="005D0780" w:rsidRDefault="005D0780" w:rsidP="005D0780">
      <w:pPr>
        <w:spacing w:line="240" w:lineRule="auto"/>
        <w:contextualSpacing/>
      </w:pPr>
      <w:r w:rsidRPr="005D0780">
        <w:t> </w:t>
      </w:r>
    </w:p>
    <w:p w14:paraId="4BB49AA9" w14:textId="77777777" w:rsidR="005D0780" w:rsidRDefault="005D0780" w:rsidP="005D0780">
      <w:pPr>
        <w:spacing w:line="240" w:lineRule="auto"/>
        <w:contextualSpacing/>
      </w:pPr>
      <w:r w:rsidRPr="005D0780">
        <w:rPr>
          <w:b/>
          <w:bCs/>
        </w:rPr>
        <w:t>Job Summary:</w:t>
      </w:r>
      <w:r w:rsidRPr="005D0780">
        <w:t> </w:t>
      </w:r>
    </w:p>
    <w:p w14:paraId="15D90320" w14:textId="77777777" w:rsidR="005D0780" w:rsidRPr="005D0780" w:rsidRDefault="005D0780" w:rsidP="005D0780">
      <w:pPr>
        <w:spacing w:line="240" w:lineRule="auto"/>
        <w:contextualSpacing/>
      </w:pPr>
    </w:p>
    <w:p w14:paraId="6A9E12CB" w14:textId="77777777" w:rsidR="005D0780" w:rsidRPr="005D0780" w:rsidRDefault="005D0780" w:rsidP="005D0780">
      <w:pPr>
        <w:spacing w:line="240" w:lineRule="auto"/>
        <w:contextualSpacing/>
      </w:pPr>
      <w:r w:rsidRPr="005D0780">
        <w:t xml:space="preserve">Under direct supervision of a Program Manager, the </w:t>
      </w:r>
      <w:r w:rsidRPr="005D0780">
        <w:rPr>
          <w:b/>
          <w:bCs/>
        </w:rPr>
        <w:t>Student Health and Wellness – Peer Health Educator</w:t>
      </w:r>
      <w:r w:rsidRPr="005D0780">
        <w:t xml:space="preserve"> promotes, develops, and implements health and wellness programming across campus related to sexual health, substance use prevention, and mental health. Taking a public health and pro-equity approach, the </w:t>
      </w:r>
      <w:r w:rsidRPr="005D0780">
        <w:rPr>
          <w:b/>
          <w:bCs/>
        </w:rPr>
        <w:t xml:space="preserve">Student Health and Wellness – Peer Health Educator </w:t>
      </w:r>
      <w:r w:rsidRPr="005D0780">
        <w:t>is committed to delivering and enhancing sustainable and evidenced-based health promotion and education initiatives, by increasing the confidence and skills of UConn students to improve student health and well-being.</w:t>
      </w:r>
      <w:r w:rsidRPr="005D0780">
        <w:rPr>
          <w:rFonts w:ascii="Arial" w:hAnsi="Arial" w:cs="Arial"/>
        </w:rPr>
        <w:t> </w:t>
      </w:r>
      <w:r w:rsidRPr="005D0780">
        <w:t> </w:t>
      </w:r>
    </w:p>
    <w:p w14:paraId="4D43E7F0" w14:textId="77777777" w:rsidR="005D0780" w:rsidRPr="005D0780" w:rsidRDefault="005D0780" w:rsidP="005D0780">
      <w:pPr>
        <w:spacing w:line="240" w:lineRule="auto"/>
        <w:contextualSpacing/>
      </w:pPr>
      <w:r w:rsidRPr="005D0780">
        <w:t> </w:t>
      </w:r>
    </w:p>
    <w:p w14:paraId="4125B522" w14:textId="77777777" w:rsidR="005D0780" w:rsidRPr="005D0780" w:rsidRDefault="005D0780" w:rsidP="005D0780">
      <w:pPr>
        <w:spacing w:line="240" w:lineRule="auto"/>
        <w:contextualSpacing/>
      </w:pPr>
      <w:r w:rsidRPr="005D0780">
        <w:t>The Student Health and Wellness – Peer Health Educator position has three specialty tracks.  </w:t>
      </w:r>
    </w:p>
    <w:p w14:paraId="5EA2B61C" w14:textId="77777777" w:rsidR="005D0780" w:rsidRPr="005D0780" w:rsidRDefault="005D0780" w:rsidP="005D0780">
      <w:pPr>
        <w:spacing w:line="240" w:lineRule="auto"/>
        <w:contextualSpacing/>
      </w:pPr>
      <w:r w:rsidRPr="005D0780">
        <w:t> </w:t>
      </w:r>
    </w:p>
    <w:p w14:paraId="23314B6E" w14:textId="77777777" w:rsidR="005D0780" w:rsidRPr="005D0780" w:rsidRDefault="005D0780" w:rsidP="005D0780">
      <w:pPr>
        <w:numPr>
          <w:ilvl w:val="0"/>
          <w:numId w:val="1"/>
        </w:numPr>
        <w:spacing w:line="240" w:lineRule="auto"/>
        <w:contextualSpacing/>
      </w:pPr>
      <w:r w:rsidRPr="005D0780">
        <w:t xml:space="preserve">Sexual Health </w:t>
      </w:r>
      <w:r w:rsidRPr="005D0780">
        <w:rPr>
          <w:i/>
          <w:iCs/>
        </w:rPr>
        <w:t>(Sexperts)</w:t>
      </w:r>
      <w:r w:rsidRPr="005D0780">
        <w:t> </w:t>
      </w:r>
    </w:p>
    <w:p w14:paraId="35278D15" w14:textId="77777777" w:rsidR="005D0780" w:rsidRPr="005D0780" w:rsidRDefault="005D0780" w:rsidP="005D0780">
      <w:pPr>
        <w:numPr>
          <w:ilvl w:val="0"/>
          <w:numId w:val="2"/>
        </w:numPr>
        <w:spacing w:line="240" w:lineRule="auto"/>
        <w:contextualSpacing/>
      </w:pPr>
      <w:r w:rsidRPr="005D0780">
        <w:t xml:space="preserve">Substance Use Prevention </w:t>
      </w:r>
      <w:r w:rsidRPr="005D0780">
        <w:rPr>
          <w:i/>
          <w:iCs/>
        </w:rPr>
        <w:t>(Substance Use Risk Reduction Educators)</w:t>
      </w:r>
      <w:r w:rsidRPr="005D0780">
        <w:t> </w:t>
      </w:r>
    </w:p>
    <w:p w14:paraId="495C3B77" w14:textId="77777777" w:rsidR="005D0780" w:rsidRPr="005D0780" w:rsidRDefault="005D0780" w:rsidP="005D0780">
      <w:pPr>
        <w:numPr>
          <w:ilvl w:val="0"/>
          <w:numId w:val="3"/>
        </w:numPr>
        <w:spacing w:line="240" w:lineRule="auto"/>
        <w:contextualSpacing/>
      </w:pPr>
      <w:r w:rsidRPr="005D0780">
        <w:t xml:space="preserve">Mental Health </w:t>
      </w:r>
      <w:r w:rsidRPr="005D0780">
        <w:rPr>
          <w:i/>
          <w:iCs/>
        </w:rPr>
        <w:t>(Holistic Huskies)</w:t>
      </w:r>
      <w:r w:rsidRPr="005D0780">
        <w:t> </w:t>
      </w:r>
    </w:p>
    <w:p w14:paraId="72622017" w14:textId="77777777" w:rsidR="005D0780" w:rsidRPr="005D0780" w:rsidRDefault="005D0780" w:rsidP="005D0780">
      <w:pPr>
        <w:spacing w:line="240" w:lineRule="auto"/>
        <w:contextualSpacing/>
      </w:pPr>
      <w:r w:rsidRPr="005D0780">
        <w:t> </w:t>
      </w:r>
    </w:p>
    <w:p w14:paraId="397606B8" w14:textId="77777777" w:rsidR="005D0780" w:rsidRPr="005D0780" w:rsidRDefault="005D0780" w:rsidP="005D0780">
      <w:pPr>
        <w:spacing w:line="240" w:lineRule="auto"/>
        <w:contextualSpacing/>
      </w:pPr>
      <w:r w:rsidRPr="005D0780">
        <w:t>These on-campus positions report to the Program Manager for Sexual Health and Peer Education Initiatives, Program Manager for Substance Use Prevention Program Manager for Mental Health &amp; Health Equity Initiatives, respectively. These positions may also have a dual-reporting line to a Graduate Assistant if one has been assigned to the program. Internal reporting structures, such as to peer coordinators, may also be present. </w:t>
      </w:r>
    </w:p>
    <w:p w14:paraId="7FEC9E20" w14:textId="77777777" w:rsidR="005D0780" w:rsidRPr="005D0780" w:rsidRDefault="005D0780" w:rsidP="005D0780">
      <w:pPr>
        <w:spacing w:line="240" w:lineRule="auto"/>
        <w:contextualSpacing/>
      </w:pPr>
      <w:r w:rsidRPr="005D0780">
        <w:t> </w:t>
      </w:r>
    </w:p>
    <w:p w14:paraId="337B374C" w14:textId="77777777" w:rsidR="005D0780" w:rsidRPr="005D0780" w:rsidRDefault="005D0780" w:rsidP="005D0780">
      <w:pPr>
        <w:spacing w:line="240" w:lineRule="auto"/>
        <w:contextualSpacing/>
      </w:pPr>
      <w:r w:rsidRPr="005D0780">
        <w:rPr>
          <w:b/>
          <w:bCs/>
        </w:rPr>
        <w:t>Job Responsibilities:</w:t>
      </w:r>
      <w:r w:rsidRPr="005D0780">
        <w:t> </w:t>
      </w:r>
    </w:p>
    <w:p w14:paraId="19053A40" w14:textId="77777777" w:rsidR="005D0780" w:rsidRPr="005D0780" w:rsidRDefault="005D0780" w:rsidP="005D0780">
      <w:pPr>
        <w:spacing w:line="240" w:lineRule="auto"/>
        <w:contextualSpacing/>
      </w:pPr>
      <w:r w:rsidRPr="005D0780">
        <w:t> </w:t>
      </w:r>
    </w:p>
    <w:p w14:paraId="78986258" w14:textId="77777777" w:rsidR="005D0780" w:rsidRPr="005D0780" w:rsidRDefault="005D0780" w:rsidP="005D0780">
      <w:pPr>
        <w:spacing w:line="240" w:lineRule="auto"/>
        <w:contextualSpacing/>
      </w:pPr>
      <w:r w:rsidRPr="005D0780">
        <w:t>Job responsibilities vary by track, individual assignments and departmental needs, but may include: </w:t>
      </w:r>
    </w:p>
    <w:p w14:paraId="0901B38C" w14:textId="77777777" w:rsidR="005D0780" w:rsidRPr="005D0780" w:rsidRDefault="005D0780" w:rsidP="005D0780">
      <w:pPr>
        <w:spacing w:line="240" w:lineRule="auto"/>
        <w:contextualSpacing/>
      </w:pPr>
      <w:r w:rsidRPr="005D0780">
        <w:t> </w:t>
      </w:r>
    </w:p>
    <w:p w14:paraId="2151B2CA" w14:textId="77777777" w:rsidR="005D0780" w:rsidRPr="005D0780" w:rsidRDefault="005D0780" w:rsidP="005D0780">
      <w:pPr>
        <w:numPr>
          <w:ilvl w:val="0"/>
          <w:numId w:val="4"/>
        </w:numPr>
        <w:spacing w:line="240" w:lineRule="auto"/>
        <w:contextualSpacing/>
      </w:pPr>
      <w:r w:rsidRPr="005D0780">
        <w:t>Develops and delivers educational programming related to health &amp; well-being to peers. </w:t>
      </w:r>
    </w:p>
    <w:p w14:paraId="5644BA4F" w14:textId="77777777" w:rsidR="005D0780" w:rsidRPr="005D0780" w:rsidRDefault="005D0780" w:rsidP="005D0780">
      <w:pPr>
        <w:numPr>
          <w:ilvl w:val="0"/>
          <w:numId w:val="5"/>
        </w:numPr>
        <w:spacing w:line="240" w:lineRule="auto"/>
        <w:contextualSpacing/>
      </w:pPr>
      <w:r w:rsidRPr="005D0780">
        <w:t>Supports the planning of programs, workshops, and events; may create and present training and outreach materials.</w:t>
      </w:r>
      <w:r w:rsidRPr="005D0780">
        <w:rPr>
          <w:rFonts w:ascii="Arial" w:hAnsi="Arial" w:cs="Arial"/>
        </w:rPr>
        <w:t> </w:t>
      </w:r>
      <w:r w:rsidRPr="005D0780">
        <w:t> </w:t>
      </w:r>
    </w:p>
    <w:p w14:paraId="25AC5B1E" w14:textId="77777777" w:rsidR="005D0780" w:rsidRPr="005D0780" w:rsidRDefault="005D0780" w:rsidP="005D0780">
      <w:pPr>
        <w:numPr>
          <w:ilvl w:val="0"/>
          <w:numId w:val="6"/>
        </w:numPr>
        <w:spacing w:line="240" w:lineRule="auto"/>
        <w:contextualSpacing/>
      </w:pPr>
      <w:r w:rsidRPr="005D0780">
        <w:t>Attend weekly staff meetings </w:t>
      </w:r>
    </w:p>
    <w:p w14:paraId="60304F62" w14:textId="77777777" w:rsidR="005D0780" w:rsidRPr="005D0780" w:rsidRDefault="005D0780" w:rsidP="005D0780">
      <w:pPr>
        <w:numPr>
          <w:ilvl w:val="0"/>
          <w:numId w:val="7"/>
        </w:numPr>
        <w:spacing w:line="240" w:lineRule="auto"/>
        <w:contextualSpacing/>
      </w:pPr>
      <w:r w:rsidRPr="005D0780">
        <w:t>Research best practices in health education strategies and remain up to date with evidence-informed and evidence-based interventions.</w:t>
      </w:r>
      <w:r w:rsidRPr="005D0780">
        <w:rPr>
          <w:rFonts w:ascii="Arial" w:hAnsi="Arial" w:cs="Arial"/>
        </w:rPr>
        <w:t> </w:t>
      </w:r>
      <w:r w:rsidRPr="005D0780">
        <w:t> </w:t>
      </w:r>
    </w:p>
    <w:p w14:paraId="3862595D" w14:textId="77777777" w:rsidR="005D0780" w:rsidRPr="005D0780" w:rsidRDefault="005D0780" w:rsidP="005D0780">
      <w:pPr>
        <w:numPr>
          <w:ilvl w:val="0"/>
          <w:numId w:val="8"/>
        </w:numPr>
        <w:spacing w:line="240" w:lineRule="auto"/>
        <w:contextualSpacing/>
      </w:pPr>
      <w:r w:rsidRPr="005D0780">
        <w:lastRenderedPageBreak/>
        <w:t>Assist management with conducting educational needs assessments, compiles program and student data, and prepares reports to aid in evaluating initiative and program effectiveness. Recommend changes or improvements.</w:t>
      </w:r>
      <w:r w:rsidRPr="005D0780">
        <w:rPr>
          <w:rFonts w:ascii="Arial" w:hAnsi="Arial" w:cs="Arial"/>
        </w:rPr>
        <w:t> </w:t>
      </w:r>
      <w:r w:rsidRPr="005D0780">
        <w:t> </w:t>
      </w:r>
    </w:p>
    <w:p w14:paraId="300B1ACE" w14:textId="77777777" w:rsidR="005D0780" w:rsidRPr="005D0780" w:rsidRDefault="005D0780" w:rsidP="005D0780">
      <w:pPr>
        <w:numPr>
          <w:ilvl w:val="0"/>
          <w:numId w:val="9"/>
        </w:numPr>
        <w:spacing w:line="240" w:lineRule="auto"/>
        <w:contextualSpacing/>
      </w:pPr>
      <w:r w:rsidRPr="005D0780">
        <w:t>Assist in staffing for SHaW events like the Student Health and Wellness Health Fair   </w:t>
      </w:r>
    </w:p>
    <w:p w14:paraId="35101865" w14:textId="77777777" w:rsidR="005D0780" w:rsidRPr="005D0780" w:rsidRDefault="005D0780" w:rsidP="005D0780">
      <w:pPr>
        <w:numPr>
          <w:ilvl w:val="0"/>
          <w:numId w:val="10"/>
        </w:numPr>
        <w:spacing w:line="240" w:lineRule="auto"/>
        <w:contextualSpacing/>
      </w:pPr>
      <w:r w:rsidRPr="005D0780">
        <w:t>May create content in various modalities to complement and enhance the overall student health promotion and education program.</w:t>
      </w:r>
      <w:r w:rsidRPr="005D0780">
        <w:rPr>
          <w:rFonts w:ascii="Arial" w:hAnsi="Arial" w:cs="Arial"/>
        </w:rPr>
        <w:t> </w:t>
      </w:r>
      <w:r w:rsidRPr="005D0780">
        <w:t> </w:t>
      </w:r>
    </w:p>
    <w:p w14:paraId="4584A013" w14:textId="77777777" w:rsidR="005D0780" w:rsidRPr="005D0780" w:rsidRDefault="005D0780" w:rsidP="005D0780">
      <w:pPr>
        <w:numPr>
          <w:ilvl w:val="0"/>
          <w:numId w:val="11"/>
        </w:numPr>
        <w:spacing w:line="240" w:lineRule="auto"/>
        <w:contextualSpacing/>
      </w:pPr>
      <w:r w:rsidRPr="005D0780">
        <w:t>May create and distribute marketing and promotional materials for all assigned programs and initiatives.</w:t>
      </w:r>
      <w:r w:rsidRPr="005D0780">
        <w:rPr>
          <w:rFonts w:ascii="Arial" w:hAnsi="Arial" w:cs="Arial"/>
        </w:rPr>
        <w:t> </w:t>
      </w:r>
      <w:r w:rsidRPr="005D0780">
        <w:t> </w:t>
      </w:r>
    </w:p>
    <w:p w14:paraId="0BFDDA63" w14:textId="77777777" w:rsidR="005D0780" w:rsidRPr="005D0780" w:rsidRDefault="005D0780" w:rsidP="005D0780">
      <w:pPr>
        <w:numPr>
          <w:ilvl w:val="0"/>
          <w:numId w:val="12"/>
        </w:numPr>
        <w:spacing w:line="240" w:lineRule="auto"/>
        <w:contextualSpacing/>
      </w:pPr>
      <w:r w:rsidRPr="005D0780">
        <w:t>Responds to inquiries &amp; emails from staff, program participants, students, and makes referrals as appropriate.</w:t>
      </w:r>
      <w:r w:rsidRPr="005D0780">
        <w:rPr>
          <w:rFonts w:ascii="Arial" w:hAnsi="Arial" w:cs="Arial"/>
        </w:rPr>
        <w:t> </w:t>
      </w:r>
      <w:r w:rsidRPr="005D0780">
        <w:t> </w:t>
      </w:r>
    </w:p>
    <w:p w14:paraId="24AFC782" w14:textId="77777777" w:rsidR="005D0780" w:rsidRPr="005D0780" w:rsidRDefault="005D0780" w:rsidP="005D0780">
      <w:pPr>
        <w:numPr>
          <w:ilvl w:val="0"/>
          <w:numId w:val="13"/>
        </w:numPr>
        <w:spacing w:line="240" w:lineRule="auto"/>
        <w:contextualSpacing/>
      </w:pPr>
      <w:r w:rsidRPr="005D0780">
        <w:t>Performs related work as required, including general administrative tasks, and some evening and weekend activities to reach desired audiences and program objectives.</w:t>
      </w:r>
      <w:r w:rsidRPr="005D0780">
        <w:rPr>
          <w:rFonts w:ascii="Arial" w:hAnsi="Arial" w:cs="Arial"/>
        </w:rPr>
        <w:t> </w:t>
      </w:r>
      <w:r w:rsidRPr="005D0780">
        <w:t> </w:t>
      </w:r>
    </w:p>
    <w:p w14:paraId="06857AE8" w14:textId="77777777" w:rsidR="005D0780" w:rsidRPr="005D0780" w:rsidRDefault="005D0780" w:rsidP="005D0780">
      <w:pPr>
        <w:spacing w:line="240" w:lineRule="auto"/>
        <w:contextualSpacing/>
      </w:pPr>
      <w:r w:rsidRPr="005D0780">
        <w:t> </w:t>
      </w:r>
    </w:p>
    <w:p w14:paraId="49C8BDFE" w14:textId="77777777" w:rsidR="005D0780" w:rsidRPr="005D0780" w:rsidRDefault="005D0780" w:rsidP="005D0780">
      <w:pPr>
        <w:spacing w:line="240" w:lineRule="auto"/>
        <w:contextualSpacing/>
      </w:pPr>
      <w:r w:rsidRPr="005D0780">
        <w:rPr>
          <w:i/>
          <w:iCs/>
        </w:rPr>
        <w:t>Sexperts – Additional Specific Responsibilities</w:t>
      </w:r>
      <w:r w:rsidRPr="005D0780">
        <w:t> </w:t>
      </w:r>
    </w:p>
    <w:p w14:paraId="352D9D74" w14:textId="77777777" w:rsidR="005D0780" w:rsidRPr="005D0780" w:rsidRDefault="005D0780" w:rsidP="005D0780">
      <w:pPr>
        <w:spacing w:line="240" w:lineRule="auto"/>
        <w:contextualSpacing/>
      </w:pPr>
      <w:r w:rsidRPr="005D0780">
        <w:t> </w:t>
      </w:r>
    </w:p>
    <w:p w14:paraId="31FE3F5C" w14:textId="77777777" w:rsidR="005D0780" w:rsidRPr="005D0780" w:rsidRDefault="005D0780" w:rsidP="005D0780">
      <w:pPr>
        <w:numPr>
          <w:ilvl w:val="0"/>
          <w:numId w:val="14"/>
        </w:numPr>
        <w:spacing w:line="240" w:lineRule="auto"/>
        <w:contextualSpacing/>
      </w:pPr>
      <w:r w:rsidRPr="005D0780">
        <w:t>Develop and deliver educational programs and workshops to UConn students on various sexual health topics, including but not limited to safer-sex strategies, sexually transmitted infections, birth control, sexual boundaries and</w:t>
      </w:r>
      <w:r w:rsidRPr="005D0780">
        <w:rPr>
          <w:rFonts w:ascii="Arial" w:hAnsi="Arial" w:cs="Arial"/>
        </w:rPr>
        <w:t> </w:t>
      </w:r>
      <w:r w:rsidRPr="005D0780">
        <w:t>consent, pleasure, and healthy decision making </w:t>
      </w:r>
    </w:p>
    <w:p w14:paraId="01D18C8F" w14:textId="77777777" w:rsidR="005D0780" w:rsidRPr="005D0780" w:rsidRDefault="005D0780" w:rsidP="005D0780">
      <w:pPr>
        <w:numPr>
          <w:ilvl w:val="0"/>
          <w:numId w:val="15"/>
        </w:numPr>
        <w:spacing w:line="240" w:lineRule="auto"/>
        <w:contextualSpacing/>
      </w:pPr>
      <w:r w:rsidRPr="005D0780">
        <w:t>Support the gloveBOX condom-delivery program, which includes folding boxes, printing labels, filling daily orders, staffing various gloveBOX related events, managing inventory of condoms and other safer-sex supplies, staffing off-campus pick-up slots, and updating order form and web resources </w:t>
      </w:r>
    </w:p>
    <w:p w14:paraId="5F09FF26" w14:textId="77777777" w:rsidR="005D0780" w:rsidRPr="005D0780" w:rsidRDefault="005D0780" w:rsidP="005D0780">
      <w:pPr>
        <w:numPr>
          <w:ilvl w:val="0"/>
          <w:numId w:val="16"/>
        </w:numPr>
        <w:spacing w:line="240" w:lineRule="auto"/>
        <w:contextualSpacing/>
      </w:pPr>
      <w:r w:rsidRPr="005D0780">
        <w:t>Serve in a support role for sexual health drop-in hours, by providing 1:1 peer support to drop-in students, providing education and referrals </w:t>
      </w:r>
    </w:p>
    <w:p w14:paraId="1D8E2D4D" w14:textId="77777777" w:rsidR="005D0780" w:rsidRPr="005D0780" w:rsidRDefault="005D0780" w:rsidP="005D0780">
      <w:pPr>
        <w:numPr>
          <w:ilvl w:val="0"/>
          <w:numId w:val="17"/>
        </w:numPr>
        <w:spacing w:line="240" w:lineRule="auto"/>
        <w:contextualSpacing/>
      </w:pPr>
      <w:r w:rsidRPr="005D0780">
        <w:t>Respond to Ask the Sexpert anonymous questions in writing and via video on social media </w:t>
      </w:r>
    </w:p>
    <w:p w14:paraId="726C9AF1" w14:textId="77777777" w:rsidR="005D0780" w:rsidRPr="005D0780" w:rsidRDefault="005D0780" w:rsidP="005D0780">
      <w:pPr>
        <w:spacing w:line="240" w:lineRule="auto"/>
        <w:contextualSpacing/>
      </w:pPr>
      <w:r w:rsidRPr="005D0780">
        <w:t> </w:t>
      </w:r>
    </w:p>
    <w:p w14:paraId="4B8103B0" w14:textId="77777777" w:rsidR="005D0780" w:rsidRPr="005D0780" w:rsidRDefault="005D0780" w:rsidP="005D0780">
      <w:pPr>
        <w:spacing w:line="240" w:lineRule="auto"/>
        <w:contextualSpacing/>
      </w:pPr>
      <w:r w:rsidRPr="005D0780">
        <w:rPr>
          <w:i/>
          <w:iCs/>
        </w:rPr>
        <w:t>Holistic Huskies – Additional Specific Responsibilities</w:t>
      </w:r>
      <w:r w:rsidRPr="005D0780">
        <w:t> </w:t>
      </w:r>
    </w:p>
    <w:p w14:paraId="2F7765C2" w14:textId="77777777" w:rsidR="005D0780" w:rsidRPr="005D0780" w:rsidRDefault="005D0780" w:rsidP="005D0780">
      <w:pPr>
        <w:numPr>
          <w:ilvl w:val="0"/>
          <w:numId w:val="18"/>
        </w:numPr>
        <w:spacing w:line="240" w:lineRule="auto"/>
        <w:contextualSpacing/>
      </w:pPr>
      <w:r w:rsidRPr="005D0780">
        <w:t>Develop and deliver educational programs and workshops to diverse UConn student audiences on various mental health and emotional wellbeing topics, including but not limited to self-care, self-compassion, boundaries, impacts of systems of oppression, identity specific mental health experiences, mindfulness, breathing exercises, artistic outlets, and supporting the community.    </w:t>
      </w:r>
    </w:p>
    <w:p w14:paraId="12878FC2" w14:textId="77777777" w:rsidR="005D0780" w:rsidRPr="005D0780" w:rsidRDefault="005D0780" w:rsidP="005D0780">
      <w:pPr>
        <w:spacing w:line="240" w:lineRule="auto"/>
        <w:contextualSpacing/>
      </w:pPr>
      <w:r w:rsidRPr="005D0780">
        <w:t> </w:t>
      </w:r>
    </w:p>
    <w:p w14:paraId="75A2B581" w14:textId="77777777" w:rsidR="005D0780" w:rsidRPr="005D0780" w:rsidRDefault="005D0780" w:rsidP="005D0780">
      <w:pPr>
        <w:spacing w:line="240" w:lineRule="auto"/>
        <w:contextualSpacing/>
      </w:pPr>
      <w:r w:rsidRPr="005D0780">
        <w:rPr>
          <w:i/>
          <w:iCs/>
        </w:rPr>
        <w:t>Substance Use Risk Reduction – Additional Specific Responsibilities</w:t>
      </w:r>
      <w:r w:rsidRPr="005D0780">
        <w:t> </w:t>
      </w:r>
    </w:p>
    <w:p w14:paraId="7E1A0042" w14:textId="77777777" w:rsidR="005D0780" w:rsidRPr="005D0780" w:rsidRDefault="005D0780" w:rsidP="005D0780">
      <w:pPr>
        <w:numPr>
          <w:ilvl w:val="0"/>
          <w:numId w:val="19"/>
        </w:numPr>
        <w:spacing w:line="240" w:lineRule="auto"/>
        <w:contextualSpacing/>
      </w:pPr>
      <w:r w:rsidRPr="005D0780">
        <w:t>Develop and deliver educational programs and workshops to UConn students on various substance use topics, including but not limited to risk reduction strategies, science of alcohol, cannabis and other substances, identifying and responding to a substance use emergency, harm reduction practices, prevention practices, and healthy decision making </w:t>
      </w:r>
    </w:p>
    <w:p w14:paraId="4688E17B" w14:textId="77777777" w:rsidR="005D0780" w:rsidRPr="005D0780" w:rsidRDefault="005D0780" w:rsidP="005D0780">
      <w:pPr>
        <w:numPr>
          <w:ilvl w:val="0"/>
          <w:numId w:val="20"/>
        </w:numPr>
        <w:spacing w:line="240" w:lineRule="auto"/>
        <w:contextualSpacing/>
      </w:pPr>
      <w:r w:rsidRPr="005D0780">
        <w:t>Serve in a support role for substance use prevention drop-in hours, by providing 1:1 peer support to drop-in students, providing education and referrals  </w:t>
      </w:r>
    </w:p>
    <w:p w14:paraId="0C3F0F1E" w14:textId="77777777" w:rsidR="005D0780" w:rsidRPr="005D0780" w:rsidRDefault="005D0780" w:rsidP="005D0780">
      <w:pPr>
        <w:numPr>
          <w:ilvl w:val="0"/>
          <w:numId w:val="21"/>
        </w:numPr>
        <w:spacing w:line="240" w:lineRule="auto"/>
        <w:contextualSpacing/>
      </w:pPr>
      <w:r w:rsidRPr="005D0780">
        <w:t>Respond to Ask the Peer Educator anonymous questions in writing and via video on social media </w:t>
      </w:r>
    </w:p>
    <w:p w14:paraId="6A33A6CC" w14:textId="77777777" w:rsidR="005D0780" w:rsidRPr="005D0780" w:rsidRDefault="005D0780" w:rsidP="005D0780">
      <w:pPr>
        <w:spacing w:line="240" w:lineRule="auto"/>
        <w:contextualSpacing/>
      </w:pPr>
      <w:r w:rsidRPr="005D0780">
        <w:t> </w:t>
      </w:r>
    </w:p>
    <w:p w14:paraId="5A92C317" w14:textId="77777777" w:rsidR="005D0780" w:rsidRPr="005D0780" w:rsidRDefault="005D0780" w:rsidP="005D0780">
      <w:pPr>
        <w:spacing w:line="240" w:lineRule="auto"/>
        <w:contextualSpacing/>
      </w:pPr>
      <w:r w:rsidRPr="005D0780">
        <w:rPr>
          <w:b/>
          <w:bCs/>
          <w:u w:val="single"/>
        </w:rPr>
        <w:t>Job Requirements</w:t>
      </w:r>
      <w:r w:rsidRPr="005D0780">
        <w:t> </w:t>
      </w:r>
    </w:p>
    <w:p w14:paraId="4B53212C" w14:textId="77777777" w:rsidR="005D0780" w:rsidRPr="005D0780" w:rsidRDefault="005D0780" w:rsidP="005D0780">
      <w:pPr>
        <w:spacing w:line="240" w:lineRule="auto"/>
        <w:contextualSpacing/>
      </w:pPr>
      <w:r w:rsidRPr="005D0780">
        <w:t> </w:t>
      </w:r>
    </w:p>
    <w:p w14:paraId="4F2C6A54" w14:textId="77777777" w:rsidR="005D0780" w:rsidRPr="005D0780" w:rsidRDefault="005D0780" w:rsidP="005D0780">
      <w:pPr>
        <w:spacing w:line="240" w:lineRule="auto"/>
        <w:contextualSpacing/>
      </w:pPr>
      <w:r w:rsidRPr="005D0780">
        <w:t xml:space="preserve">This on-campus, in-person position is for 5-10 hours a week and may be adjusted based on departmental needs and budget. Working hours are primarily between 8:30am-8:30pm, Monday – </w:t>
      </w:r>
      <w:r w:rsidRPr="005D0780">
        <w:lastRenderedPageBreak/>
        <w:t xml:space="preserve">Friday. Occasional weekend hours are required. Shifts are expected to be performed in-person, on the Storrs campus. </w:t>
      </w:r>
      <w:r w:rsidRPr="005D0780">
        <w:rPr>
          <w:b/>
          <w:bCs/>
        </w:rPr>
        <w:t>This position is not eligible for remote work or telecommuting, except for special circumstances. Campus parking is not provided.</w:t>
      </w:r>
      <w:r w:rsidRPr="005D0780">
        <w:t> </w:t>
      </w:r>
    </w:p>
    <w:p w14:paraId="75F7EE15" w14:textId="77777777" w:rsidR="005D0780" w:rsidRPr="005D0780" w:rsidRDefault="005D0780" w:rsidP="005D0780">
      <w:pPr>
        <w:spacing w:line="240" w:lineRule="auto"/>
        <w:contextualSpacing/>
      </w:pPr>
      <w:r w:rsidRPr="005D0780">
        <w:t> </w:t>
      </w:r>
    </w:p>
    <w:p w14:paraId="4375861A" w14:textId="77777777" w:rsidR="005D0780" w:rsidRPr="005D0780" w:rsidRDefault="005D0780" w:rsidP="005D0780">
      <w:pPr>
        <w:spacing w:line="240" w:lineRule="auto"/>
        <w:contextualSpacing/>
      </w:pPr>
      <w:r w:rsidRPr="005D0780">
        <w:t>Applicants must be able to commit to at-least one full year of service (Fall 2025 and Spring 2026). Continuation of this appointment is subject to continued departmental needs and satisfactory performance of job functions. Students will be hired as Class I – Student Services Peer Counseling Trainee will be advanced to Class II – Student Services Peer Counseling Assistant after the completion of their first semester and upon receiving a satisfactory performance evaluation during their first semester. </w:t>
      </w:r>
    </w:p>
    <w:p w14:paraId="0EA671A2" w14:textId="77777777" w:rsidR="005D0780" w:rsidRPr="005D0780" w:rsidRDefault="005D0780" w:rsidP="005D0780">
      <w:pPr>
        <w:spacing w:line="240" w:lineRule="auto"/>
        <w:contextualSpacing/>
      </w:pPr>
      <w:r w:rsidRPr="005D0780">
        <w:t> </w:t>
      </w:r>
    </w:p>
    <w:p w14:paraId="226213B1" w14:textId="77777777" w:rsidR="005D0780" w:rsidRPr="005D0780" w:rsidRDefault="005D0780" w:rsidP="005D0780">
      <w:pPr>
        <w:spacing w:line="240" w:lineRule="auto"/>
        <w:contextualSpacing/>
      </w:pPr>
      <w:r w:rsidRPr="005D0780">
        <w:rPr>
          <w:b/>
          <w:bCs/>
        </w:rPr>
        <w:t>Successful applicants will be required to attend full-day trainings from Wednesday, August 20</w:t>
      </w:r>
      <w:r w:rsidRPr="005D0780">
        <w:rPr>
          <w:b/>
          <w:bCs/>
          <w:vertAlign w:val="superscript"/>
        </w:rPr>
        <w:t>th</w:t>
      </w:r>
      <w:r w:rsidRPr="005D0780">
        <w:rPr>
          <w:b/>
          <w:bCs/>
        </w:rPr>
        <w:t xml:space="preserve"> to Friday, August 22</w:t>
      </w:r>
      <w:r w:rsidRPr="005D0780">
        <w:rPr>
          <w:b/>
          <w:bCs/>
          <w:vertAlign w:val="superscript"/>
        </w:rPr>
        <w:t>nd</w:t>
      </w:r>
      <w:r w:rsidRPr="005D0780">
        <w:rPr>
          <w:b/>
          <w:bCs/>
        </w:rPr>
        <w:t xml:space="preserve"> from 8:30am – 3:30pm, in addition to one Saturday training in January, tentatively scheduled for Monday, January 19</w:t>
      </w:r>
      <w:r w:rsidRPr="005D0780">
        <w:rPr>
          <w:b/>
          <w:bCs/>
          <w:vertAlign w:val="superscript"/>
        </w:rPr>
        <w:t>th</w:t>
      </w:r>
      <w:r w:rsidRPr="005D0780">
        <w:rPr>
          <w:b/>
          <w:bCs/>
        </w:rPr>
        <w:t>, 2026.</w:t>
      </w:r>
      <w:r w:rsidRPr="005D0780">
        <w:t> </w:t>
      </w:r>
    </w:p>
    <w:p w14:paraId="279A3DDA" w14:textId="77777777" w:rsidR="005D0780" w:rsidRPr="005D0780" w:rsidRDefault="005D0780" w:rsidP="005D0780">
      <w:pPr>
        <w:spacing w:line="240" w:lineRule="auto"/>
        <w:contextualSpacing/>
      </w:pPr>
      <w:r w:rsidRPr="005D0780">
        <w:t> </w:t>
      </w:r>
    </w:p>
    <w:p w14:paraId="634391C9" w14:textId="77777777" w:rsidR="005D0780" w:rsidRPr="005D0780" w:rsidRDefault="005D0780" w:rsidP="005D0780">
      <w:pPr>
        <w:spacing w:line="240" w:lineRule="auto"/>
        <w:contextualSpacing/>
      </w:pPr>
      <w:r w:rsidRPr="005D0780">
        <w:rPr>
          <w:b/>
          <w:bCs/>
        </w:rPr>
        <w:t>Minimum Qualifications:</w:t>
      </w:r>
      <w:r w:rsidRPr="005D0780">
        <w:t> </w:t>
      </w:r>
    </w:p>
    <w:p w14:paraId="323CB1B3" w14:textId="77777777" w:rsidR="005D0780" w:rsidRPr="005D0780" w:rsidRDefault="005D0780" w:rsidP="005D0780">
      <w:pPr>
        <w:numPr>
          <w:ilvl w:val="0"/>
          <w:numId w:val="22"/>
        </w:numPr>
        <w:spacing w:line="240" w:lineRule="auto"/>
        <w:contextualSpacing/>
      </w:pPr>
      <w:r w:rsidRPr="005D0780">
        <w:t>Strong organizational skills and attention to detail </w:t>
      </w:r>
    </w:p>
    <w:p w14:paraId="5D79E629" w14:textId="77777777" w:rsidR="005D0780" w:rsidRPr="005D0780" w:rsidRDefault="005D0780" w:rsidP="005D0780">
      <w:pPr>
        <w:numPr>
          <w:ilvl w:val="0"/>
          <w:numId w:val="23"/>
        </w:numPr>
        <w:spacing w:line="240" w:lineRule="auto"/>
        <w:contextualSpacing/>
      </w:pPr>
      <w:r w:rsidRPr="005D0780">
        <w:t>Excellent interpersonal and customer service skills </w:t>
      </w:r>
    </w:p>
    <w:p w14:paraId="287F8D56" w14:textId="77777777" w:rsidR="005D0780" w:rsidRPr="005D0780" w:rsidRDefault="005D0780" w:rsidP="005D0780">
      <w:pPr>
        <w:numPr>
          <w:ilvl w:val="0"/>
          <w:numId w:val="24"/>
        </w:numPr>
        <w:spacing w:line="240" w:lineRule="auto"/>
        <w:contextualSpacing/>
      </w:pPr>
      <w:r w:rsidRPr="005D0780">
        <w:t>Excellent verbal and written communication skills </w:t>
      </w:r>
    </w:p>
    <w:p w14:paraId="405DD8EF" w14:textId="77777777" w:rsidR="005D0780" w:rsidRPr="005D0780" w:rsidRDefault="005D0780" w:rsidP="005D0780">
      <w:pPr>
        <w:numPr>
          <w:ilvl w:val="0"/>
          <w:numId w:val="25"/>
        </w:numPr>
        <w:spacing w:line="240" w:lineRule="auto"/>
        <w:contextualSpacing/>
      </w:pPr>
      <w:r w:rsidRPr="005D0780">
        <w:t>Experience working with diverse populations and a demonstrated commitment</w:t>
      </w:r>
      <w:r w:rsidRPr="005D0780">
        <w:rPr>
          <w:rFonts w:ascii="Arial" w:hAnsi="Arial" w:cs="Arial"/>
        </w:rPr>
        <w:t> </w:t>
      </w:r>
      <w:r w:rsidRPr="005D0780">
        <w:t>to diversity, equity, and inclusion </w:t>
      </w:r>
    </w:p>
    <w:p w14:paraId="6B58279B" w14:textId="77777777" w:rsidR="005D0780" w:rsidRPr="005D0780" w:rsidRDefault="005D0780" w:rsidP="005D0780">
      <w:pPr>
        <w:numPr>
          <w:ilvl w:val="0"/>
          <w:numId w:val="26"/>
        </w:numPr>
        <w:spacing w:line="240" w:lineRule="auto"/>
        <w:contextualSpacing/>
      </w:pPr>
      <w:r w:rsidRPr="005D0780">
        <w:t>Ability to</w:t>
      </w:r>
      <w:r w:rsidRPr="005D0780">
        <w:rPr>
          <w:rFonts w:ascii="Arial" w:hAnsi="Arial" w:cs="Arial"/>
        </w:rPr>
        <w:t> </w:t>
      </w:r>
      <w:r w:rsidRPr="005D0780">
        <w:t>operate</w:t>
      </w:r>
      <w:r w:rsidRPr="005D0780">
        <w:rPr>
          <w:rFonts w:ascii="Arial" w:hAnsi="Arial" w:cs="Arial"/>
        </w:rPr>
        <w:t> </w:t>
      </w:r>
      <w:r w:rsidRPr="005D0780">
        <w:t>a computer and phone with access to personal laptop or phone</w:t>
      </w:r>
      <w:r w:rsidRPr="005D0780">
        <w:rPr>
          <w:rFonts w:ascii="Arial" w:hAnsi="Arial" w:cs="Arial"/>
        </w:rPr>
        <w:t> </w:t>
      </w:r>
      <w:r w:rsidRPr="005D0780">
        <w:t> </w:t>
      </w:r>
    </w:p>
    <w:p w14:paraId="2FF45CE5" w14:textId="77777777" w:rsidR="005D0780" w:rsidRPr="005D0780" w:rsidRDefault="005D0780" w:rsidP="005D0780">
      <w:pPr>
        <w:numPr>
          <w:ilvl w:val="0"/>
          <w:numId w:val="27"/>
        </w:numPr>
        <w:spacing w:line="240" w:lineRule="auto"/>
        <w:contextualSpacing/>
      </w:pPr>
      <w:r w:rsidRPr="005D0780">
        <w:t>Ability to</w:t>
      </w:r>
      <w:r w:rsidRPr="005D0780">
        <w:rPr>
          <w:rFonts w:ascii="Arial" w:hAnsi="Arial" w:cs="Arial"/>
        </w:rPr>
        <w:t> </w:t>
      </w:r>
      <w:r w:rsidRPr="005D0780">
        <w:t>operate</w:t>
      </w:r>
      <w:r w:rsidRPr="005D0780">
        <w:rPr>
          <w:rFonts w:ascii="Arial" w:hAnsi="Arial" w:cs="Arial"/>
        </w:rPr>
        <w:t> </w:t>
      </w:r>
      <w:r w:rsidRPr="005D0780">
        <w:t>a copy machine, printer, fax, scanner, and other office equipment</w:t>
      </w:r>
      <w:r w:rsidRPr="005D0780">
        <w:rPr>
          <w:rFonts w:ascii="Arial" w:hAnsi="Arial" w:cs="Arial"/>
        </w:rPr>
        <w:t> </w:t>
      </w:r>
      <w:r w:rsidRPr="005D0780">
        <w:t> </w:t>
      </w:r>
    </w:p>
    <w:p w14:paraId="4C9C9322" w14:textId="77777777" w:rsidR="005D0780" w:rsidRPr="005D0780" w:rsidRDefault="005D0780" w:rsidP="005D0780">
      <w:pPr>
        <w:spacing w:line="240" w:lineRule="auto"/>
        <w:contextualSpacing/>
      </w:pPr>
      <w:r w:rsidRPr="005D0780">
        <w:t> </w:t>
      </w:r>
    </w:p>
    <w:p w14:paraId="2DC5664E" w14:textId="77777777" w:rsidR="005D0780" w:rsidRPr="005D0780" w:rsidRDefault="005D0780" w:rsidP="005D0780">
      <w:pPr>
        <w:spacing w:line="240" w:lineRule="auto"/>
        <w:contextualSpacing/>
      </w:pPr>
      <w:r w:rsidRPr="005D0780">
        <w:t> </w:t>
      </w:r>
    </w:p>
    <w:p w14:paraId="08F287D8" w14:textId="77777777" w:rsidR="005D0780" w:rsidRPr="005D0780" w:rsidRDefault="005D0780" w:rsidP="005D0780">
      <w:pPr>
        <w:spacing w:line="240" w:lineRule="auto"/>
        <w:contextualSpacing/>
      </w:pPr>
      <w:r w:rsidRPr="005D0780">
        <w:rPr>
          <w:i/>
          <w:iCs/>
        </w:rPr>
        <w:t>Sexperts - Additional Minimum Qualifications</w:t>
      </w:r>
      <w:r w:rsidRPr="005D0780">
        <w:t> </w:t>
      </w:r>
    </w:p>
    <w:p w14:paraId="5B522436" w14:textId="77777777" w:rsidR="005D0780" w:rsidRPr="005D0780" w:rsidRDefault="005D0780" w:rsidP="005D0780">
      <w:pPr>
        <w:spacing w:line="240" w:lineRule="auto"/>
        <w:contextualSpacing/>
      </w:pPr>
      <w:r w:rsidRPr="005D0780">
        <w:t> </w:t>
      </w:r>
    </w:p>
    <w:p w14:paraId="7944150A" w14:textId="77777777" w:rsidR="005D0780" w:rsidRPr="005D0780" w:rsidRDefault="005D0780" w:rsidP="005D0780">
      <w:pPr>
        <w:numPr>
          <w:ilvl w:val="0"/>
          <w:numId w:val="28"/>
        </w:numPr>
        <w:spacing w:line="240" w:lineRule="auto"/>
        <w:contextualSpacing/>
      </w:pPr>
      <w:r w:rsidRPr="005D0780">
        <w:t>Interest in promoting sexual health and well-being on campus</w:t>
      </w:r>
      <w:r w:rsidRPr="005D0780">
        <w:rPr>
          <w:rFonts w:ascii="Arial" w:hAnsi="Arial" w:cs="Arial"/>
        </w:rPr>
        <w:t> </w:t>
      </w:r>
      <w:r w:rsidRPr="005D0780">
        <w:t> </w:t>
      </w:r>
    </w:p>
    <w:p w14:paraId="43E81047" w14:textId="77777777" w:rsidR="005D0780" w:rsidRPr="005D0780" w:rsidRDefault="005D0780" w:rsidP="005D0780">
      <w:pPr>
        <w:spacing w:line="240" w:lineRule="auto"/>
        <w:contextualSpacing/>
      </w:pPr>
      <w:r w:rsidRPr="005D0780">
        <w:t> </w:t>
      </w:r>
    </w:p>
    <w:p w14:paraId="38C54025" w14:textId="77777777" w:rsidR="005D0780" w:rsidRPr="005D0780" w:rsidRDefault="005D0780" w:rsidP="005D0780">
      <w:pPr>
        <w:spacing w:line="240" w:lineRule="auto"/>
        <w:contextualSpacing/>
      </w:pPr>
      <w:r w:rsidRPr="005D0780">
        <w:rPr>
          <w:i/>
          <w:iCs/>
        </w:rPr>
        <w:t>Substance Use Risk Reduction Educators - Additional Minimum Qualifications</w:t>
      </w:r>
      <w:r w:rsidRPr="005D0780">
        <w:t> </w:t>
      </w:r>
    </w:p>
    <w:p w14:paraId="023AA8CE" w14:textId="77777777" w:rsidR="005D0780" w:rsidRPr="005D0780" w:rsidRDefault="005D0780" w:rsidP="005D0780">
      <w:pPr>
        <w:spacing w:line="240" w:lineRule="auto"/>
        <w:contextualSpacing/>
      </w:pPr>
      <w:r w:rsidRPr="005D0780">
        <w:t> </w:t>
      </w:r>
    </w:p>
    <w:p w14:paraId="1F6AA6C1" w14:textId="77777777" w:rsidR="005D0780" w:rsidRPr="005D0780" w:rsidRDefault="005D0780" w:rsidP="005D0780">
      <w:pPr>
        <w:numPr>
          <w:ilvl w:val="0"/>
          <w:numId w:val="29"/>
        </w:numPr>
        <w:spacing w:line="240" w:lineRule="auto"/>
        <w:contextualSpacing/>
      </w:pPr>
      <w:r w:rsidRPr="005D0780">
        <w:t>Interest in promoting substance use education, harm reduction, and prevention </w:t>
      </w:r>
    </w:p>
    <w:p w14:paraId="598BEB44" w14:textId="77777777" w:rsidR="005D0780" w:rsidRPr="005D0780" w:rsidRDefault="005D0780" w:rsidP="005D0780">
      <w:pPr>
        <w:spacing w:line="240" w:lineRule="auto"/>
        <w:contextualSpacing/>
      </w:pPr>
      <w:r w:rsidRPr="005D0780">
        <w:t> </w:t>
      </w:r>
    </w:p>
    <w:p w14:paraId="67CD868A" w14:textId="77777777" w:rsidR="005D0780" w:rsidRPr="005D0780" w:rsidRDefault="005D0780" w:rsidP="005D0780">
      <w:pPr>
        <w:spacing w:line="240" w:lineRule="auto"/>
        <w:contextualSpacing/>
      </w:pPr>
      <w:r w:rsidRPr="005D0780">
        <w:rPr>
          <w:i/>
          <w:iCs/>
        </w:rPr>
        <w:t>Holistic Huskies - Additional Minimum Qualifications</w:t>
      </w:r>
      <w:r w:rsidRPr="005D0780">
        <w:t> </w:t>
      </w:r>
    </w:p>
    <w:p w14:paraId="52AF391E" w14:textId="77777777" w:rsidR="005D0780" w:rsidRPr="005D0780" w:rsidRDefault="005D0780" w:rsidP="005D0780">
      <w:pPr>
        <w:numPr>
          <w:ilvl w:val="0"/>
          <w:numId w:val="30"/>
        </w:numPr>
        <w:spacing w:line="240" w:lineRule="auto"/>
        <w:contextualSpacing/>
      </w:pPr>
      <w:r w:rsidRPr="005D0780">
        <w:t>Interest in promoting mental health and emotional well-being education, mental health awareness, awareness of oppression, and coping skills development </w:t>
      </w:r>
    </w:p>
    <w:p w14:paraId="272F1DB3" w14:textId="77777777" w:rsidR="005D0780" w:rsidRPr="005D0780" w:rsidRDefault="005D0780" w:rsidP="005D0780">
      <w:pPr>
        <w:spacing w:line="240" w:lineRule="auto"/>
        <w:contextualSpacing/>
      </w:pPr>
      <w:r w:rsidRPr="005D0780">
        <w:t> </w:t>
      </w:r>
    </w:p>
    <w:p w14:paraId="69C701CE" w14:textId="5E252496" w:rsidR="00DF7464" w:rsidRDefault="005D0780" w:rsidP="005D0780">
      <w:pPr>
        <w:spacing w:line="240" w:lineRule="auto"/>
        <w:contextualSpacing/>
      </w:pPr>
      <w:r w:rsidRPr="005D0780">
        <w:t> </w:t>
      </w:r>
    </w:p>
    <w:sectPr w:rsidR="00DF7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4BD0"/>
    <w:multiLevelType w:val="multilevel"/>
    <w:tmpl w:val="6954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B1007"/>
    <w:multiLevelType w:val="multilevel"/>
    <w:tmpl w:val="26C0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E12F88"/>
    <w:multiLevelType w:val="multilevel"/>
    <w:tmpl w:val="624C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E065C9"/>
    <w:multiLevelType w:val="multilevel"/>
    <w:tmpl w:val="47C6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957031"/>
    <w:multiLevelType w:val="multilevel"/>
    <w:tmpl w:val="AADC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B41970"/>
    <w:multiLevelType w:val="multilevel"/>
    <w:tmpl w:val="25C8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2544D1"/>
    <w:multiLevelType w:val="multilevel"/>
    <w:tmpl w:val="6BF4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01295C"/>
    <w:multiLevelType w:val="multilevel"/>
    <w:tmpl w:val="BCCA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F83BB7"/>
    <w:multiLevelType w:val="multilevel"/>
    <w:tmpl w:val="3DFE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3C29D0"/>
    <w:multiLevelType w:val="multilevel"/>
    <w:tmpl w:val="76AE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B277F7"/>
    <w:multiLevelType w:val="multilevel"/>
    <w:tmpl w:val="3948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8454BC"/>
    <w:multiLevelType w:val="multilevel"/>
    <w:tmpl w:val="DBE0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DB4E42"/>
    <w:multiLevelType w:val="multilevel"/>
    <w:tmpl w:val="EBE0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C71F22"/>
    <w:multiLevelType w:val="multilevel"/>
    <w:tmpl w:val="FFB2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7E4F4C"/>
    <w:multiLevelType w:val="multilevel"/>
    <w:tmpl w:val="C2A6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BB5385"/>
    <w:multiLevelType w:val="multilevel"/>
    <w:tmpl w:val="B76A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7313F5"/>
    <w:multiLevelType w:val="multilevel"/>
    <w:tmpl w:val="8DC0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502BA5"/>
    <w:multiLevelType w:val="multilevel"/>
    <w:tmpl w:val="12C2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4953B2"/>
    <w:multiLevelType w:val="multilevel"/>
    <w:tmpl w:val="37DC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7C2032"/>
    <w:multiLevelType w:val="multilevel"/>
    <w:tmpl w:val="898A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261164"/>
    <w:multiLevelType w:val="multilevel"/>
    <w:tmpl w:val="C8B2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FB7B0D"/>
    <w:multiLevelType w:val="multilevel"/>
    <w:tmpl w:val="0148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644070"/>
    <w:multiLevelType w:val="multilevel"/>
    <w:tmpl w:val="B84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690D79"/>
    <w:multiLevelType w:val="multilevel"/>
    <w:tmpl w:val="2616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E82A14"/>
    <w:multiLevelType w:val="multilevel"/>
    <w:tmpl w:val="E42E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A658DC"/>
    <w:multiLevelType w:val="multilevel"/>
    <w:tmpl w:val="4C88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8B0F53"/>
    <w:multiLevelType w:val="multilevel"/>
    <w:tmpl w:val="23E6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84286C"/>
    <w:multiLevelType w:val="multilevel"/>
    <w:tmpl w:val="C0B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FC2B9A"/>
    <w:multiLevelType w:val="multilevel"/>
    <w:tmpl w:val="DF5A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610ED0"/>
    <w:multiLevelType w:val="multilevel"/>
    <w:tmpl w:val="C3EC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296674">
    <w:abstractNumId w:val="14"/>
  </w:num>
  <w:num w:numId="2" w16cid:durableId="979455545">
    <w:abstractNumId w:val="4"/>
  </w:num>
  <w:num w:numId="3" w16cid:durableId="1766413986">
    <w:abstractNumId w:val="18"/>
  </w:num>
  <w:num w:numId="4" w16cid:durableId="392193549">
    <w:abstractNumId w:val="2"/>
  </w:num>
  <w:num w:numId="5" w16cid:durableId="1959528481">
    <w:abstractNumId w:val="7"/>
  </w:num>
  <w:num w:numId="6" w16cid:durableId="112680167">
    <w:abstractNumId w:val="25"/>
  </w:num>
  <w:num w:numId="7" w16cid:durableId="939991082">
    <w:abstractNumId w:val="8"/>
  </w:num>
  <w:num w:numId="8" w16cid:durableId="947736353">
    <w:abstractNumId w:val="28"/>
  </w:num>
  <w:num w:numId="9" w16cid:durableId="133330610">
    <w:abstractNumId w:val="21"/>
  </w:num>
  <w:num w:numId="10" w16cid:durableId="346056214">
    <w:abstractNumId w:val="1"/>
  </w:num>
  <w:num w:numId="11" w16cid:durableId="601764892">
    <w:abstractNumId w:val="10"/>
  </w:num>
  <w:num w:numId="12" w16cid:durableId="461265655">
    <w:abstractNumId w:val="23"/>
  </w:num>
  <w:num w:numId="13" w16cid:durableId="714086326">
    <w:abstractNumId w:val="9"/>
  </w:num>
  <w:num w:numId="14" w16cid:durableId="1272593563">
    <w:abstractNumId w:val="27"/>
  </w:num>
  <w:num w:numId="15" w16cid:durableId="1954510711">
    <w:abstractNumId w:val="13"/>
  </w:num>
  <w:num w:numId="16" w16cid:durableId="1520847711">
    <w:abstractNumId w:val="19"/>
  </w:num>
  <w:num w:numId="17" w16cid:durableId="1627618971">
    <w:abstractNumId w:val="0"/>
  </w:num>
  <w:num w:numId="18" w16cid:durableId="1488671833">
    <w:abstractNumId w:val="11"/>
  </w:num>
  <w:num w:numId="19" w16cid:durableId="1603143827">
    <w:abstractNumId w:val="6"/>
  </w:num>
  <w:num w:numId="20" w16cid:durableId="1893543024">
    <w:abstractNumId w:val="22"/>
  </w:num>
  <w:num w:numId="21" w16cid:durableId="831994906">
    <w:abstractNumId w:val="26"/>
  </w:num>
  <w:num w:numId="22" w16cid:durableId="558170633">
    <w:abstractNumId w:val="15"/>
  </w:num>
  <w:num w:numId="23" w16cid:durableId="1498839239">
    <w:abstractNumId w:val="5"/>
  </w:num>
  <w:num w:numId="24" w16cid:durableId="21637436">
    <w:abstractNumId w:val="29"/>
  </w:num>
  <w:num w:numId="25" w16cid:durableId="1793402862">
    <w:abstractNumId w:val="24"/>
  </w:num>
  <w:num w:numId="26" w16cid:durableId="2009358752">
    <w:abstractNumId w:val="3"/>
  </w:num>
  <w:num w:numId="27" w16cid:durableId="1200780102">
    <w:abstractNumId w:val="12"/>
  </w:num>
  <w:num w:numId="28" w16cid:durableId="472874137">
    <w:abstractNumId w:val="16"/>
  </w:num>
  <w:num w:numId="29" w16cid:durableId="91435260">
    <w:abstractNumId w:val="20"/>
  </w:num>
  <w:num w:numId="30" w16cid:durableId="19286104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80"/>
    <w:rsid w:val="00051520"/>
    <w:rsid w:val="005D0780"/>
    <w:rsid w:val="00A3234F"/>
    <w:rsid w:val="00A74193"/>
    <w:rsid w:val="00DF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576C"/>
  <w15:chartTrackingRefBased/>
  <w15:docId w15:val="{39ACE89C-6A96-44EB-BC17-BFADA9CE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7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7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7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7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7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7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7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7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7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7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7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7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7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7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7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780"/>
    <w:rPr>
      <w:rFonts w:eastAsiaTheme="majorEastAsia" w:cstheme="majorBidi"/>
      <w:color w:val="272727" w:themeColor="text1" w:themeTint="D8"/>
    </w:rPr>
  </w:style>
  <w:style w:type="paragraph" w:styleId="Title">
    <w:name w:val="Title"/>
    <w:basedOn w:val="Normal"/>
    <w:next w:val="Normal"/>
    <w:link w:val="TitleChar"/>
    <w:uiPriority w:val="10"/>
    <w:qFormat/>
    <w:rsid w:val="005D0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7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7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780"/>
    <w:pPr>
      <w:spacing w:before="160"/>
      <w:jc w:val="center"/>
    </w:pPr>
    <w:rPr>
      <w:i/>
      <w:iCs/>
      <w:color w:val="404040" w:themeColor="text1" w:themeTint="BF"/>
    </w:rPr>
  </w:style>
  <w:style w:type="character" w:customStyle="1" w:styleId="QuoteChar">
    <w:name w:val="Quote Char"/>
    <w:basedOn w:val="DefaultParagraphFont"/>
    <w:link w:val="Quote"/>
    <w:uiPriority w:val="29"/>
    <w:rsid w:val="005D0780"/>
    <w:rPr>
      <w:i/>
      <w:iCs/>
      <w:color w:val="404040" w:themeColor="text1" w:themeTint="BF"/>
    </w:rPr>
  </w:style>
  <w:style w:type="paragraph" w:styleId="ListParagraph">
    <w:name w:val="List Paragraph"/>
    <w:basedOn w:val="Normal"/>
    <w:uiPriority w:val="34"/>
    <w:qFormat/>
    <w:rsid w:val="005D0780"/>
    <w:pPr>
      <w:ind w:left="720"/>
      <w:contextualSpacing/>
    </w:pPr>
  </w:style>
  <w:style w:type="character" w:styleId="IntenseEmphasis">
    <w:name w:val="Intense Emphasis"/>
    <w:basedOn w:val="DefaultParagraphFont"/>
    <w:uiPriority w:val="21"/>
    <w:qFormat/>
    <w:rsid w:val="005D0780"/>
    <w:rPr>
      <w:i/>
      <w:iCs/>
      <w:color w:val="0F4761" w:themeColor="accent1" w:themeShade="BF"/>
    </w:rPr>
  </w:style>
  <w:style w:type="paragraph" w:styleId="IntenseQuote">
    <w:name w:val="Intense Quote"/>
    <w:basedOn w:val="Normal"/>
    <w:next w:val="Normal"/>
    <w:link w:val="IntenseQuoteChar"/>
    <w:uiPriority w:val="30"/>
    <w:qFormat/>
    <w:rsid w:val="005D0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780"/>
    <w:rPr>
      <w:i/>
      <w:iCs/>
      <w:color w:val="0F4761" w:themeColor="accent1" w:themeShade="BF"/>
    </w:rPr>
  </w:style>
  <w:style w:type="character" w:styleId="IntenseReference">
    <w:name w:val="Intense Reference"/>
    <w:basedOn w:val="DefaultParagraphFont"/>
    <w:uiPriority w:val="32"/>
    <w:qFormat/>
    <w:rsid w:val="005D07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569038">
      <w:bodyDiv w:val="1"/>
      <w:marLeft w:val="0"/>
      <w:marRight w:val="0"/>
      <w:marTop w:val="0"/>
      <w:marBottom w:val="0"/>
      <w:divBdr>
        <w:top w:val="none" w:sz="0" w:space="0" w:color="auto"/>
        <w:left w:val="none" w:sz="0" w:space="0" w:color="auto"/>
        <w:bottom w:val="none" w:sz="0" w:space="0" w:color="auto"/>
        <w:right w:val="none" w:sz="0" w:space="0" w:color="auto"/>
      </w:divBdr>
      <w:divsChild>
        <w:div w:id="767777072">
          <w:marLeft w:val="0"/>
          <w:marRight w:val="0"/>
          <w:marTop w:val="0"/>
          <w:marBottom w:val="0"/>
          <w:divBdr>
            <w:top w:val="none" w:sz="0" w:space="0" w:color="auto"/>
            <w:left w:val="none" w:sz="0" w:space="0" w:color="auto"/>
            <w:bottom w:val="none" w:sz="0" w:space="0" w:color="auto"/>
            <w:right w:val="none" w:sz="0" w:space="0" w:color="auto"/>
          </w:divBdr>
          <w:divsChild>
            <w:div w:id="1642274051">
              <w:marLeft w:val="0"/>
              <w:marRight w:val="0"/>
              <w:marTop w:val="0"/>
              <w:marBottom w:val="0"/>
              <w:divBdr>
                <w:top w:val="none" w:sz="0" w:space="0" w:color="auto"/>
                <w:left w:val="none" w:sz="0" w:space="0" w:color="auto"/>
                <w:bottom w:val="none" w:sz="0" w:space="0" w:color="auto"/>
                <w:right w:val="none" w:sz="0" w:space="0" w:color="auto"/>
              </w:divBdr>
            </w:div>
            <w:div w:id="44456898">
              <w:marLeft w:val="0"/>
              <w:marRight w:val="0"/>
              <w:marTop w:val="0"/>
              <w:marBottom w:val="0"/>
              <w:divBdr>
                <w:top w:val="none" w:sz="0" w:space="0" w:color="auto"/>
                <w:left w:val="none" w:sz="0" w:space="0" w:color="auto"/>
                <w:bottom w:val="none" w:sz="0" w:space="0" w:color="auto"/>
                <w:right w:val="none" w:sz="0" w:space="0" w:color="auto"/>
              </w:divBdr>
            </w:div>
            <w:div w:id="987511343">
              <w:marLeft w:val="0"/>
              <w:marRight w:val="0"/>
              <w:marTop w:val="0"/>
              <w:marBottom w:val="0"/>
              <w:divBdr>
                <w:top w:val="none" w:sz="0" w:space="0" w:color="auto"/>
                <w:left w:val="none" w:sz="0" w:space="0" w:color="auto"/>
                <w:bottom w:val="none" w:sz="0" w:space="0" w:color="auto"/>
                <w:right w:val="none" w:sz="0" w:space="0" w:color="auto"/>
              </w:divBdr>
            </w:div>
            <w:div w:id="940604858">
              <w:marLeft w:val="0"/>
              <w:marRight w:val="0"/>
              <w:marTop w:val="0"/>
              <w:marBottom w:val="0"/>
              <w:divBdr>
                <w:top w:val="none" w:sz="0" w:space="0" w:color="auto"/>
                <w:left w:val="none" w:sz="0" w:space="0" w:color="auto"/>
                <w:bottom w:val="none" w:sz="0" w:space="0" w:color="auto"/>
                <w:right w:val="none" w:sz="0" w:space="0" w:color="auto"/>
              </w:divBdr>
            </w:div>
            <w:div w:id="2118715652">
              <w:marLeft w:val="0"/>
              <w:marRight w:val="0"/>
              <w:marTop w:val="0"/>
              <w:marBottom w:val="0"/>
              <w:divBdr>
                <w:top w:val="none" w:sz="0" w:space="0" w:color="auto"/>
                <w:left w:val="none" w:sz="0" w:space="0" w:color="auto"/>
                <w:bottom w:val="none" w:sz="0" w:space="0" w:color="auto"/>
                <w:right w:val="none" w:sz="0" w:space="0" w:color="auto"/>
              </w:divBdr>
            </w:div>
            <w:div w:id="1619752017">
              <w:marLeft w:val="0"/>
              <w:marRight w:val="0"/>
              <w:marTop w:val="0"/>
              <w:marBottom w:val="0"/>
              <w:divBdr>
                <w:top w:val="none" w:sz="0" w:space="0" w:color="auto"/>
                <w:left w:val="none" w:sz="0" w:space="0" w:color="auto"/>
                <w:bottom w:val="none" w:sz="0" w:space="0" w:color="auto"/>
                <w:right w:val="none" w:sz="0" w:space="0" w:color="auto"/>
              </w:divBdr>
            </w:div>
            <w:div w:id="2018068608">
              <w:marLeft w:val="0"/>
              <w:marRight w:val="0"/>
              <w:marTop w:val="0"/>
              <w:marBottom w:val="0"/>
              <w:divBdr>
                <w:top w:val="none" w:sz="0" w:space="0" w:color="auto"/>
                <w:left w:val="none" w:sz="0" w:space="0" w:color="auto"/>
                <w:bottom w:val="none" w:sz="0" w:space="0" w:color="auto"/>
                <w:right w:val="none" w:sz="0" w:space="0" w:color="auto"/>
              </w:divBdr>
            </w:div>
            <w:div w:id="1885562931">
              <w:marLeft w:val="0"/>
              <w:marRight w:val="0"/>
              <w:marTop w:val="0"/>
              <w:marBottom w:val="0"/>
              <w:divBdr>
                <w:top w:val="none" w:sz="0" w:space="0" w:color="auto"/>
                <w:left w:val="none" w:sz="0" w:space="0" w:color="auto"/>
                <w:bottom w:val="none" w:sz="0" w:space="0" w:color="auto"/>
                <w:right w:val="none" w:sz="0" w:space="0" w:color="auto"/>
              </w:divBdr>
            </w:div>
            <w:div w:id="131561370">
              <w:marLeft w:val="0"/>
              <w:marRight w:val="0"/>
              <w:marTop w:val="0"/>
              <w:marBottom w:val="0"/>
              <w:divBdr>
                <w:top w:val="none" w:sz="0" w:space="0" w:color="auto"/>
                <w:left w:val="none" w:sz="0" w:space="0" w:color="auto"/>
                <w:bottom w:val="none" w:sz="0" w:space="0" w:color="auto"/>
                <w:right w:val="none" w:sz="0" w:space="0" w:color="auto"/>
              </w:divBdr>
            </w:div>
            <w:div w:id="162594912">
              <w:marLeft w:val="0"/>
              <w:marRight w:val="0"/>
              <w:marTop w:val="0"/>
              <w:marBottom w:val="0"/>
              <w:divBdr>
                <w:top w:val="none" w:sz="0" w:space="0" w:color="auto"/>
                <w:left w:val="none" w:sz="0" w:space="0" w:color="auto"/>
                <w:bottom w:val="none" w:sz="0" w:space="0" w:color="auto"/>
                <w:right w:val="none" w:sz="0" w:space="0" w:color="auto"/>
              </w:divBdr>
            </w:div>
            <w:div w:id="1769230423">
              <w:marLeft w:val="0"/>
              <w:marRight w:val="0"/>
              <w:marTop w:val="0"/>
              <w:marBottom w:val="0"/>
              <w:divBdr>
                <w:top w:val="none" w:sz="0" w:space="0" w:color="auto"/>
                <w:left w:val="none" w:sz="0" w:space="0" w:color="auto"/>
                <w:bottom w:val="none" w:sz="0" w:space="0" w:color="auto"/>
                <w:right w:val="none" w:sz="0" w:space="0" w:color="auto"/>
              </w:divBdr>
            </w:div>
            <w:div w:id="1110589280">
              <w:marLeft w:val="0"/>
              <w:marRight w:val="0"/>
              <w:marTop w:val="0"/>
              <w:marBottom w:val="0"/>
              <w:divBdr>
                <w:top w:val="none" w:sz="0" w:space="0" w:color="auto"/>
                <w:left w:val="none" w:sz="0" w:space="0" w:color="auto"/>
                <w:bottom w:val="none" w:sz="0" w:space="0" w:color="auto"/>
                <w:right w:val="none" w:sz="0" w:space="0" w:color="auto"/>
              </w:divBdr>
            </w:div>
            <w:div w:id="1594777646">
              <w:marLeft w:val="0"/>
              <w:marRight w:val="0"/>
              <w:marTop w:val="0"/>
              <w:marBottom w:val="0"/>
              <w:divBdr>
                <w:top w:val="none" w:sz="0" w:space="0" w:color="auto"/>
                <w:left w:val="none" w:sz="0" w:space="0" w:color="auto"/>
                <w:bottom w:val="none" w:sz="0" w:space="0" w:color="auto"/>
                <w:right w:val="none" w:sz="0" w:space="0" w:color="auto"/>
              </w:divBdr>
            </w:div>
            <w:div w:id="1537738649">
              <w:marLeft w:val="0"/>
              <w:marRight w:val="0"/>
              <w:marTop w:val="0"/>
              <w:marBottom w:val="0"/>
              <w:divBdr>
                <w:top w:val="none" w:sz="0" w:space="0" w:color="auto"/>
                <w:left w:val="none" w:sz="0" w:space="0" w:color="auto"/>
                <w:bottom w:val="none" w:sz="0" w:space="0" w:color="auto"/>
                <w:right w:val="none" w:sz="0" w:space="0" w:color="auto"/>
              </w:divBdr>
            </w:div>
            <w:div w:id="56635654">
              <w:marLeft w:val="0"/>
              <w:marRight w:val="0"/>
              <w:marTop w:val="0"/>
              <w:marBottom w:val="0"/>
              <w:divBdr>
                <w:top w:val="none" w:sz="0" w:space="0" w:color="auto"/>
                <w:left w:val="none" w:sz="0" w:space="0" w:color="auto"/>
                <w:bottom w:val="none" w:sz="0" w:space="0" w:color="auto"/>
                <w:right w:val="none" w:sz="0" w:space="0" w:color="auto"/>
              </w:divBdr>
            </w:div>
            <w:div w:id="1194224436">
              <w:marLeft w:val="0"/>
              <w:marRight w:val="0"/>
              <w:marTop w:val="0"/>
              <w:marBottom w:val="0"/>
              <w:divBdr>
                <w:top w:val="none" w:sz="0" w:space="0" w:color="auto"/>
                <w:left w:val="none" w:sz="0" w:space="0" w:color="auto"/>
                <w:bottom w:val="none" w:sz="0" w:space="0" w:color="auto"/>
                <w:right w:val="none" w:sz="0" w:space="0" w:color="auto"/>
              </w:divBdr>
            </w:div>
            <w:div w:id="1917208531">
              <w:marLeft w:val="0"/>
              <w:marRight w:val="0"/>
              <w:marTop w:val="0"/>
              <w:marBottom w:val="0"/>
              <w:divBdr>
                <w:top w:val="none" w:sz="0" w:space="0" w:color="auto"/>
                <w:left w:val="none" w:sz="0" w:space="0" w:color="auto"/>
                <w:bottom w:val="none" w:sz="0" w:space="0" w:color="auto"/>
                <w:right w:val="none" w:sz="0" w:space="0" w:color="auto"/>
              </w:divBdr>
            </w:div>
            <w:div w:id="1810592188">
              <w:marLeft w:val="0"/>
              <w:marRight w:val="0"/>
              <w:marTop w:val="0"/>
              <w:marBottom w:val="0"/>
              <w:divBdr>
                <w:top w:val="none" w:sz="0" w:space="0" w:color="auto"/>
                <w:left w:val="none" w:sz="0" w:space="0" w:color="auto"/>
                <w:bottom w:val="none" w:sz="0" w:space="0" w:color="auto"/>
                <w:right w:val="none" w:sz="0" w:space="0" w:color="auto"/>
              </w:divBdr>
            </w:div>
            <w:div w:id="1689600797">
              <w:marLeft w:val="0"/>
              <w:marRight w:val="0"/>
              <w:marTop w:val="0"/>
              <w:marBottom w:val="0"/>
              <w:divBdr>
                <w:top w:val="none" w:sz="0" w:space="0" w:color="auto"/>
                <w:left w:val="none" w:sz="0" w:space="0" w:color="auto"/>
                <w:bottom w:val="none" w:sz="0" w:space="0" w:color="auto"/>
                <w:right w:val="none" w:sz="0" w:space="0" w:color="auto"/>
              </w:divBdr>
            </w:div>
            <w:div w:id="1132483948">
              <w:marLeft w:val="0"/>
              <w:marRight w:val="0"/>
              <w:marTop w:val="0"/>
              <w:marBottom w:val="0"/>
              <w:divBdr>
                <w:top w:val="none" w:sz="0" w:space="0" w:color="auto"/>
                <w:left w:val="none" w:sz="0" w:space="0" w:color="auto"/>
                <w:bottom w:val="none" w:sz="0" w:space="0" w:color="auto"/>
                <w:right w:val="none" w:sz="0" w:space="0" w:color="auto"/>
              </w:divBdr>
            </w:div>
          </w:divsChild>
        </w:div>
        <w:div w:id="1970013011">
          <w:marLeft w:val="0"/>
          <w:marRight w:val="0"/>
          <w:marTop w:val="0"/>
          <w:marBottom w:val="0"/>
          <w:divBdr>
            <w:top w:val="none" w:sz="0" w:space="0" w:color="auto"/>
            <w:left w:val="none" w:sz="0" w:space="0" w:color="auto"/>
            <w:bottom w:val="none" w:sz="0" w:space="0" w:color="auto"/>
            <w:right w:val="none" w:sz="0" w:space="0" w:color="auto"/>
          </w:divBdr>
          <w:divsChild>
            <w:div w:id="538589436">
              <w:marLeft w:val="0"/>
              <w:marRight w:val="0"/>
              <w:marTop w:val="0"/>
              <w:marBottom w:val="0"/>
              <w:divBdr>
                <w:top w:val="none" w:sz="0" w:space="0" w:color="auto"/>
                <w:left w:val="none" w:sz="0" w:space="0" w:color="auto"/>
                <w:bottom w:val="none" w:sz="0" w:space="0" w:color="auto"/>
                <w:right w:val="none" w:sz="0" w:space="0" w:color="auto"/>
              </w:divBdr>
            </w:div>
            <w:div w:id="667901683">
              <w:marLeft w:val="0"/>
              <w:marRight w:val="0"/>
              <w:marTop w:val="0"/>
              <w:marBottom w:val="0"/>
              <w:divBdr>
                <w:top w:val="none" w:sz="0" w:space="0" w:color="auto"/>
                <w:left w:val="none" w:sz="0" w:space="0" w:color="auto"/>
                <w:bottom w:val="none" w:sz="0" w:space="0" w:color="auto"/>
                <w:right w:val="none" w:sz="0" w:space="0" w:color="auto"/>
              </w:divBdr>
            </w:div>
            <w:div w:id="1029258057">
              <w:marLeft w:val="0"/>
              <w:marRight w:val="0"/>
              <w:marTop w:val="0"/>
              <w:marBottom w:val="0"/>
              <w:divBdr>
                <w:top w:val="none" w:sz="0" w:space="0" w:color="auto"/>
                <w:left w:val="none" w:sz="0" w:space="0" w:color="auto"/>
                <w:bottom w:val="none" w:sz="0" w:space="0" w:color="auto"/>
                <w:right w:val="none" w:sz="0" w:space="0" w:color="auto"/>
              </w:divBdr>
            </w:div>
            <w:div w:id="2050644565">
              <w:marLeft w:val="0"/>
              <w:marRight w:val="0"/>
              <w:marTop w:val="0"/>
              <w:marBottom w:val="0"/>
              <w:divBdr>
                <w:top w:val="none" w:sz="0" w:space="0" w:color="auto"/>
                <w:left w:val="none" w:sz="0" w:space="0" w:color="auto"/>
                <w:bottom w:val="none" w:sz="0" w:space="0" w:color="auto"/>
                <w:right w:val="none" w:sz="0" w:space="0" w:color="auto"/>
              </w:divBdr>
            </w:div>
            <w:div w:id="434600495">
              <w:marLeft w:val="0"/>
              <w:marRight w:val="0"/>
              <w:marTop w:val="0"/>
              <w:marBottom w:val="0"/>
              <w:divBdr>
                <w:top w:val="none" w:sz="0" w:space="0" w:color="auto"/>
                <w:left w:val="none" w:sz="0" w:space="0" w:color="auto"/>
                <w:bottom w:val="none" w:sz="0" w:space="0" w:color="auto"/>
                <w:right w:val="none" w:sz="0" w:space="0" w:color="auto"/>
              </w:divBdr>
            </w:div>
            <w:div w:id="47266009">
              <w:marLeft w:val="0"/>
              <w:marRight w:val="0"/>
              <w:marTop w:val="0"/>
              <w:marBottom w:val="0"/>
              <w:divBdr>
                <w:top w:val="none" w:sz="0" w:space="0" w:color="auto"/>
                <w:left w:val="none" w:sz="0" w:space="0" w:color="auto"/>
                <w:bottom w:val="none" w:sz="0" w:space="0" w:color="auto"/>
                <w:right w:val="none" w:sz="0" w:space="0" w:color="auto"/>
              </w:divBdr>
            </w:div>
            <w:div w:id="352197262">
              <w:marLeft w:val="0"/>
              <w:marRight w:val="0"/>
              <w:marTop w:val="0"/>
              <w:marBottom w:val="0"/>
              <w:divBdr>
                <w:top w:val="none" w:sz="0" w:space="0" w:color="auto"/>
                <w:left w:val="none" w:sz="0" w:space="0" w:color="auto"/>
                <w:bottom w:val="none" w:sz="0" w:space="0" w:color="auto"/>
                <w:right w:val="none" w:sz="0" w:space="0" w:color="auto"/>
              </w:divBdr>
            </w:div>
            <w:div w:id="1666593201">
              <w:marLeft w:val="0"/>
              <w:marRight w:val="0"/>
              <w:marTop w:val="0"/>
              <w:marBottom w:val="0"/>
              <w:divBdr>
                <w:top w:val="none" w:sz="0" w:space="0" w:color="auto"/>
                <w:left w:val="none" w:sz="0" w:space="0" w:color="auto"/>
                <w:bottom w:val="none" w:sz="0" w:space="0" w:color="auto"/>
                <w:right w:val="none" w:sz="0" w:space="0" w:color="auto"/>
              </w:divBdr>
            </w:div>
            <w:div w:id="1275792340">
              <w:marLeft w:val="0"/>
              <w:marRight w:val="0"/>
              <w:marTop w:val="0"/>
              <w:marBottom w:val="0"/>
              <w:divBdr>
                <w:top w:val="none" w:sz="0" w:space="0" w:color="auto"/>
                <w:left w:val="none" w:sz="0" w:space="0" w:color="auto"/>
                <w:bottom w:val="none" w:sz="0" w:space="0" w:color="auto"/>
                <w:right w:val="none" w:sz="0" w:space="0" w:color="auto"/>
              </w:divBdr>
            </w:div>
            <w:div w:id="1367565865">
              <w:marLeft w:val="0"/>
              <w:marRight w:val="0"/>
              <w:marTop w:val="0"/>
              <w:marBottom w:val="0"/>
              <w:divBdr>
                <w:top w:val="none" w:sz="0" w:space="0" w:color="auto"/>
                <w:left w:val="none" w:sz="0" w:space="0" w:color="auto"/>
                <w:bottom w:val="none" w:sz="0" w:space="0" w:color="auto"/>
                <w:right w:val="none" w:sz="0" w:space="0" w:color="auto"/>
              </w:divBdr>
            </w:div>
            <w:div w:id="1719552514">
              <w:marLeft w:val="0"/>
              <w:marRight w:val="0"/>
              <w:marTop w:val="0"/>
              <w:marBottom w:val="0"/>
              <w:divBdr>
                <w:top w:val="none" w:sz="0" w:space="0" w:color="auto"/>
                <w:left w:val="none" w:sz="0" w:space="0" w:color="auto"/>
                <w:bottom w:val="none" w:sz="0" w:space="0" w:color="auto"/>
                <w:right w:val="none" w:sz="0" w:space="0" w:color="auto"/>
              </w:divBdr>
            </w:div>
            <w:div w:id="1671057913">
              <w:marLeft w:val="0"/>
              <w:marRight w:val="0"/>
              <w:marTop w:val="0"/>
              <w:marBottom w:val="0"/>
              <w:divBdr>
                <w:top w:val="none" w:sz="0" w:space="0" w:color="auto"/>
                <w:left w:val="none" w:sz="0" w:space="0" w:color="auto"/>
                <w:bottom w:val="none" w:sz="0" w:space="0" w:color="auto"/>
                <w:right w:val="none" w:sz="0" w:space="0" w:color="auto"/>
              </w:divBdr>
            </w:div>
            <w:div w:id="268051739">
              <w:marLeft w:val="0"/>
              <w:marRight w:val="0"/>
              <w:marTop w:val="0"/>
              <w:marBottom w:val="0"/>
              <w:divBdr>
                <w:top w:val="none" w:sz="0" w:space="0" w:color="auto"/>
                <w:left w:val="none" w:sz="0" w:space="0" w:color="auto"/>
                <w:bottom w:val="none" w:sz="0" w:space="0" w:color="auto"/>
                <w:right w:val="none" w:sz="0" w:space="0" w:color="auto"/>
              </w:divBdr>
            </w:div>
            <w:div w:id="388580876">
              <w:marLeft w:val="0"/>
              <w:marRight w:val="0"/>
              <w:marTop w:val="0"/>
              <w:marBottom w:val="0"/>
              <w:divBdr>
                <w:top w:val="none" w:sz="0" w:space="0" w:color="auto"/>
                <w:left w:val="none" w:sz="0" w:space="0" w:color="auto"/>
                <w:bottom w:val="none" w:sz="0" w:space="0" w:color="auto"/>
                <w:right w:val="none" w:sz="0" w:space="0" w:color="auto"/>
              </w:divBdr>
            </w:div>
            <w:div w:id="1417091895">
              <w:marLeft w:val="0"/>
              <w:marRight w:val="0"/>
              <w:marTop w:val="0"/>
              <w:marBottom w:val="0"/>
              <w:divBdr>
                <w:top w:val="none" w:sz="0" w:space="0" w:color="auto"/>
                <w:left w:val="none" w:sz="0" w:space="0" w:color="auto"/>
                <w:bottom w:val="none" w:sz="0" w:space="0" w:color="auto"/>
                <w:right w:val="none" w:sz="0" w:space="0" w:color="auto"/>
              </w:divBdr>
            </w:div>
            <w:div w:id="1739937090">
              <w:marLeft w:val="0"/>
              <w:marRight w:val="0"/>
              <w:marTop w:val="0"/>
              <w:marBottom w:val="0"/>
              <w:divBdr>
                <w:top w:val="none" w:sz="0" w:space="0" w:color="auto"/>
                <w:left w:val="none" w:sz="0" w:space="0" w:color="auto"/>
                <w:bottom w:val="none" w:sz="0" w:space="0" w:color="auto"/>
                <w:right w:val="none" w:sz="0" w:space="0" w:color="auto"/>
              </w:divBdr>
            </w:div>
            <w:div w:id="1616788143">
              <w:marLeft w:val="0"/>
              <w:marRight w:val="0"/>
              <w:marTop w:val="0"/>
              <w:marBottom w:val="0"/>
              <w:divBdr>
                <w:top w:val="none" w:sz="0" w:space="0" w:color="auto"/>
                <w:left w:val="none" w:sz="0" w:space="0" w:color="auto"/>
                <w:bottom w:val="none" w:sz="0" w:space="0" w:color="auto"/>
                <w:right w:val="none" w:sz="0" w:space="0" w:color="auto"/>
              </w:divBdr>
            </w:div>
            <w:div w:id="1454591486">
              <w:marLeft w:val="0"/>
              <w:marRight w:val="0"/>
              <w:marTop w:val="0"/>
              <w:marBottom w:val="0"/>
              <w:divBdr>
                <w:top w:val="none" w:sz="0" w:space="0" w:color="auto"/>
                <w:left w:val="none" w:sz="0" w:space="0" w:color="auto"/>
                <w:bottom w:val="none" w:sz="0" w:space="0" w:color="auto"/>
                <w:right w:val="none" w:sz="0" w:space="0" w:color="auto"/>
              </w:divBdr>
            </w:div>
            <w:div w:id="429200064">
              <w:marLeft w:val="0"/>
              <w:marRight w:val="0"/>
              <w:marTop w:val="0"/>
              <w:marBottom w:val="0"/>
              <w:divBdr>
                <w:top w:val="none" w:sz="0" w:space="0" w:color="auto"/>
                <w:left w:val="none" w:sz="0" w:space="0" w:color="auto"/>
                <w:bottom w:val="none" w:sz="0" w:space="0" w:color="auto"/>
                <w:right w:val="none" w:sz="0" w:space="0" w:color="auto"/>
              </w:divBdr>
            </w:div>
            <w:div w:id="463698375">
              <w:marLeft w:val="0"/>
              <w:marRight w:val="0"/>
              <w:marTop w:val="0"/>
              <w:marBottom w:val="0"/>
              <w:divBdr>
                <w:top w:val="none" w:sz="0" w:space="0" w:color="auto"/>
                <w:left w:val="none" w:sz="0" w:space="0" w:color="auto"/>
                <w:bottom w:val="none" w:sz="0" w:space="0" w:color="auto"/>
                <w:right w:val="none" w:sz="0" w:space="0" w:color="auto"/>
              </w:divBdr>
            </w:div>
          </w:divsChild>
        </w:div>
        <w:div w:id="1368792569">
          <w:marLeft w:val="0"/>
          <w:marRight w:val="0"/>
          <w:marTop w:val="0"/>
          <w:marBottom w:val="0"/>
          <w:divBdr>
            <w:top w:val="none" w:sz="0" w:space="0" w:color="auto"/>
            <w:left w:val="none" w:sz="0" w:space="0" w:color="auto"/>
            <w:bottom w:val="none" w:sz="0" w:space="0" w:color="auto"/>
            <w:right w:val="none" w:sz="0" w:space="0" w:color="auto"/>
          </w:divBdr>
          <w:divsChild>
            <w:div w:id="356733218">
              <w:marLeft w:val="0"/>
              <w:marRight w:val="0"/>
              <w:marTop w:val="0"/>
              <w:marBottom w:val="0"/>
              <w:divBdr>
                <w:top w:val="none" w:sz="0" w:space="0" w:color="auto"/>
                <w:left w:val="none" w:sz="0" w:space="0" w:color="auto"/>
                <w:bottom w:val="none" w:sz="0" w:space="0" w:color="auto"/>
                <w:right w:val="none" w:sz="0" w:space="0" w:color="auto"/>
              </w:divBdr>
            </w:div>
            <w:div w:id="910508943">
              <w:marLeft w:val="0"/>
              <w:marRight w:val="0"/>
              <w:marTop w:val="0"/>
              <w:marBottom w:val="0"/>
              <w:divBdr>
                <w:top w:val="none" w:sz="0" w:space="0" w:color="auto"/>
                <w:left w:val="none" w:sz="0" w:space="0" w:color="auto"/>
                <w:bottom w:val="none" w:sz="0" w:space="0" w:color="auto"/>
                <w:right w:val="none" w:sz="0" w:space="0" w:color="auto"/>
              </w:divBdr>
            </w:div>
            <w:div w:id="399332170">
              <w:marLeft w:val="0"/>
              <w:marRight w:val="0"/>
              <w:marTop w:val="0"/>
              <w:marBottom w:val="0"/>
              <w:divBdr>
                <w:top w:val="none" w:sz="0" w:space="0" w:color="auto"/>
                <w:left w:val="none" w:sz="0" w:space="0" w:color="auto"/>
                <w:bottom w:val="none" w:sz="0" w:space="0" w:color="auto"/>
                <w:right w:val="none" w:sz="0" w:space="0" w:color="auto"/>
              </w:divBdr>
            </w:div>
            <w:div w:id="1386879821">
              <w:marLeft w:val="0"/>
              <w:marRight w:val="0"/>
              <w:marTop w:val="0"/>
              <w:marBottom w:val="0"/>
              <w:divBdr>
                <w:top w:val="none" w:sz="0" w:space="0" w:color="auto"/>
                <w:left w:val="none" w:sz="0" w:space="0" w:color="auto"/>
                <w:bottom w:val="none" w:sz="0" w:space="0" w:color="auto"/>
                <w:right w:val="none" w:sz="0" w:space="0" w:color="auto"/>
              </w:divBdr>
            </w:div>
            <w:div w:id="1617520242">
              <w:marLeft w:val="0"/>
              <w:marRight w:val="0"/>
              <w:marTop w:val="0"/>
              <w:marBottom w:val="0"/>
              <w:divBdr>
                <w:top w:val="none" w:sz="0" w:space="0" w:color="auto"/>
                <w:left w:val="none" w:sz="0" w:space="0" w:color="auto"/>
                <w:bottom w:val="none" w:sz="0" w:space="0" w:color="auto"/>
                <w:right w:val="none" w:sz="0" w:space="0" w:color="auto"/>
              </w:divBdr>
            </w:div>
            <w:div w:id="1034386841">
              <w:marLeft w:val="0"/>
              <w:marRight w:val="0"/>
              <w:marTop w:val="0"/>
              <w:marBottom w:val="0"/>
              <w:divBdr>
                <w:top w:val="none" w:sz="0" w:space="0" w:color="auto"/>
                <w:left w:val="none" w:sz="0" w:space="0" w:color="auto"/>
                <w:bottom w:val="none" w:sz="0" w:space="0" w:color="auto"/>
                <w:right w:val="none" w:sz="0" w:space="0" w:color="auto"/>
              </w:divBdr>
            </w:div>
            <w:div w:id="376248718">
              <w:marLeft w:val="0"/>
              <w:marRight w:val="0"/>
              <w:marTop w:val="0"/>
              <w:marBottom w:val="0"/>
              <w:divBdr>
                <w:top w:val="none" w:sz="0" w:space="0" w:color="auto"/>
                <w:left w:val="none" w:sz="0" w:space="0" w:color="auto"/>
                <w:bottom w:val="none" w:sz="0" w:space="0" w:color="auto"/>
                <w:right w:val="none" w:sz="0" w:space="0" w:color="auto"/>
              </w:divBdr>
            </w:div>
            <w:div w:id="1625888683">
              <w:marLeft w:val="0"/>
              <w:marRight w:val="0"/>
              <w:marTop w:val="0"/>
              <w:marBottom w:val="0"/>
              <w:divBdr>
                <w:top w:val="none" w:sz="0" w:space="0" w:color="auto"/>
                <w:left w:val="none" w:sz="0" w:space="0" w:color="auto"/>
                <w:bottom w:val="none" w:sz="0" w:space="0" w:color="auto"/>
                <w:right w:val="none" w:sz="0" w:space="0" w:color="auto"/>
              </w:divBdr>
            </w:div>
            <w:div w:id="170684924">
              <w:marLeft w:val="0"/>
              <w:marRight w:val="0"/>
              <w:marTop w:val="0"/>
              <w:marBottom w:val="0"/>
              <w:divBdr>
                <w:top w:val="none" w:sz="0" w:space="0" w:color="auto"/>
                <w:left w:val="none" w:sz="0" w:space="0" w:color="auto"/>
                <w:bottom w:val="none" w:sz="0" w:space="0" w:color="auto"/>
                <w:right w:val="none" w:sz="0" w:space="0" w:color="auto"/>
              </w:divBdr>
            </w:div>
            <w:div w:id="1701592987">
              <w:marLeft w:val="0"/>
              <w:marRight w:val="0"/>
              <w:marTop w:val="0"/>
              <w:marBottom w:val="0"/>
              <w:divBdr>
                <w:top w:val="none" w:sz="0" w:space="0" w:color="auto"/>
                <w:left w:val="none" w:sz="0" w:space="0" w:color="auto"/>
                <w:bottom w:val="none" w:sz="0" w:space="0" w:color="auto"/>
                <w:right w:val="none" w:sz="0" w:space="0" w:color="auto"/>
              </w:divBdr>
            </w:div>
            <w:div w:id="944074230">
              <w:marLeft w:val="0"/>
              <w:marRight w:val="0"/>
              <w:marTop w:val="0"/>
              <w:marBottom w:val="0"/>
              <w:divBdr>
                <w:top w:val="none" w:sz="0" w:space="0" w:color="auto"/>
                <w:left w:val="none" w:sz="0" w:space="0" w:color="auto"/>
                <w:bottom w:val="none" w:sz="0" w:space="0" w:color="auto"/>
                <w:right w:val="none" w:sz="0" w:space="0" w:color="auto"/>
              </w:divBdr>
            </w:div>
            <w:div w:id="640883162">
              <w:marLeft w:val="0"/>
              <w:marRight w:val="0"/>
              <w:marTop w:val="0"/>
              <w:marBottom w:val="0"/>
              <w:divBdr>
                <w:top w:val="none" w:sz="0" w:space="0" w:color="auto"/>
                <w:left w:val="none" w:sz="0" w:space="0" w:color="auto"/>
                <w:bottom w:val="none" w:sz="0" w:space="0" w:color="auto"/>
                <w:right w:val="none" w:sz="0" w:space="0" w:color="auto"/>
              </w:divBdr>
            </w:div>
            <w:div w:id="1058433235">
              <w:marLeft w:val="0"/>
              <w:marRight w:val="0"/>
              <w:marTop w:val="0"/>
              <w:marBottom w:val="0"/>
              <w:divBdr>
                <w:top w:val="none" w:sz="0" w:space="0" w:color="auto"/>
                <w:left w:val="none" w:sz="0" w:space="0" w:color="auto"/>
                <w:bottom w:val="none" w:sz="0" w:space="0" w:color="auto"/>
                <w:right w:val="none" w:sz="0" w:space="0" w:color="auto"/>
              </w:divBdr>
            </w:div>
            <w:div w:id="384568439">
              <w:marLeft w:val="0"/>
              <w:marRight w:val="0"/>
              <w:marTop w:val="0"/>
              <w:marBottom w:val="0"/>
              <w:divBdr>
                <w:top w:val="none" w:sz="0" w:space="0" w:color="auto"/>
                <w:left w:val="none" w:sz="0" w:space="0" w:color="auto"/>
                <w:bottom w:val="none" w:sz="0" w:space="0" w:color="auto"/>
                <w:right w:val="none" w:sz="0" w:space="0" w:color="auto"/>
              </w:divBdr>
            </w:div>
            <w:div w:id="897474296">
              <w:marLeft w:val="0"/>
              <w:marRight w:val="0"/>
              <w:marTop w:val="0"/>
              <w:marBottom w:val="0"/>
              <w:divBdr>
                <w:top w:val="none" w:sz="0" w:space="0" w:color="auto"/>
                <w:left w:val="none" w:sz="0" w:space="0" w:color="auto"/>
                <w:bottom w:val="none" w:sz="0" w:space="0" w:color="auto"/>
                <w:right w:val="none" w:sz="0" w:space="0" w:color="auto"/>
              </w:divBdr>
            </w:div>
            <w:div w:id="102696069">
              <w:marLeft w:val="0"/>
              <w:marRight w:val="0"/>
              <w:marTop w:val="0"/>
              <w:marBottom w:val="0"/>
              <w:divBdr>
                <w:top w:val="none" w:sz="0" w:space="0" w:color="auto"/>
                <w:left w:val="none" w:sz="0" w:space="0" w:color="auto"/>
                <w:bottom w:val="none" w:sz="0" w:space="0" w:color="auto"/>
                <w:right w:val="none" w:sz="0" w:space="0" w:color="auto"/>
              </w:divBdr>
            </w:div>
            <w:div w:id="1952087628">
              <w:marLeft w:val="0"/>
              <w:marRight w:val="0"/>
              <w:marTop w:val="0"/>
              <w:marBottom w:val="0"/>
              <w:divBdr>
                <w:top w:val="none" w:sz="0" w:space="0" w:color="auto"/>
                <w:left w:val="none" w:sz="0" w:space="0" w:color="auto"/>
                <w:bottom w:val="none" w:sz="0" w:space="0" w:color="auto"/>
                <w:right w:val="none" w:sz="0" w:space="0" w:color="auto"/>
              </w:divBdr>
            </w:div>
            <w:div w:id="1692992779">
              <w:marLeft w:val="0"/>
              <w:marRight w:val="0"/>
              <w:marTop w:val="0"/>
              <w:marBottom w:val="0"/>
              <w:divBdr>
                <w:top w:val="none" w:sz="0" w:space="0" w:color="auto"/>
                <w:left w:val="none" w:sz="0" w:space="0" w:color="auto"/>
                <w:bottom w:val="none" w:sz="0" w:space="0" w:color="auto"/>
                <w:right w:val="none" w:sz="0" w:space="0" w:color="auto"/>
              </w:divBdr>
            </w:div>
            <w:div w:id="1868179033">
              <w:marLeft w:val="0"/>
              <w:marRight w:val="0"/>
              <w:marTop w:val="0"/>
              <w:marBottom w:val="0"/>
              <w:divBdr>
                <w:top w:val="none" w:sz="0" w:space="0" w:color="auto"/>
                <w:left w:val="none" w:sz="0" w:space="0" w:color="auto"/>
                <w:bottom w:val="none" w:sz="0" w:space="0" w:color="auto"/>
                <w:right w:val="none" w:sz="0" w:space="0" w:color="auto"/>
              </w:divBdr>
            </w:div>
            <w:div w:id="803886341">
              <w:marLeft w:val="0"/>
              <w:marRight w:val="0"/>
              <w:marTop w:val="0"/>
              <w:marBottom w:val="0"/>
              <w:divBdr>
                <w:top w:val="none" w:sz="0" w:space="0" w:color="auto"/>
                <w:left w:val="none" w:sz="0" w:space="0" w:color="auto"/>
                <w:bottom w:val="none" w:sz="0" w:space="0" w:color="auto"/>
                <w:right w:val="none" w:sz="0" w:space="0" w:color="auto"/>
              </w:divBdr>
            </w:div>
          </w:divsChild>
        </w:div>
        <w:div w:id="397098719">
          <w:marLeft w:val="0"/>
          <w:marRight w:val="0"/>
          <w:marTop w:val="0"/>
          <w:marBottom w:val="0"/>
          <w:divBdr>
            <w:top w:val="none" w:sz="0" w:space="0" w:color="auto"/>
            <w:left w:val="none" w:sz="0" w:space="0" w:color="auto"/>
            <w:bottom w:val="none" w:sz="0" w:space="0" w:color="auto"/>
            <w:right w:val="none" w:sz="0" w:space="0" w:color="auto"/>
          </w:divBdr>
          <w:divsChild>
            <w:div w:id="1693847418">
              <w:marLeft w:val="0"/>
              <w:marRight w:val="0"/>
              <w:marTop w:val="0"/>
              <w:marBottom w:val="0"/>
              <w:divBdr>
                <w:top w:val="none" w:sz="0" w:space="0" w:color="auto"/>
                <w:left w:val="none" w:sz="0" w:space="0" w:color="auto"/>
                <w:bottom w:val="none" w:sz="0" w:space="0" w:color="auto"/>
                <w:right w:val="none" w:sz="0" w:space="0" w:color="auto"/>
              </w:divBdr>
            </w:div>
            <w:div w:id="21368220">
              <w:marLeft w:val="0"/>
              <w:marRight w:val="0"/>
              <w:marTop w:val="0"/>
              <w:marBottom w:val="0"/>
              <w:divBdr>
                <w:top w:val="none" w:sz="0" w:space="0" w:color="auto"/>
                <w:left w:val="none" w:sz="0" w:space="0" w:color="auto"/>
                <w:bottom w:val="none" w:sz="0" w:space="0" w:color="auto"/>
                <w:right w:val="none" w:sz="0" w:space="0" w:color="auto"/>
              </w:divBdr>
            </w:div>
            <w:div w:id="360515781">
              <w:marLeft w:val="0"/>
              <w:marRight w:val="0"/>
              <w:marTop w:val="0"/>
              <w:marBottom w:val="0"/>
              <w:divBdr>
                <w:top w:val="none" w:sz="0" w:space="0" w:color="auto"/>
                <w:left w:val="none" w:sz="0" w:space="0" w:color="auto"/>
                <w:bottom w:val="none" w:sz="0" w:space="0" w:color="auto"/>
                <w:right w:val="none" w:sz="0" w:space="0" w:color="auto"/>
              </w:divBdr>
            </w:div>
            <w:div w:id="1294368348">
              <w:marLeft w:val="0"/>
              <w:marRight w:val="0"/>
              <w:marTop w:val="0"/>
              <w:marBottom w:val="0"/>
              <w:divBdr>
                <w:top w:val="none" w:sz="0" w:space="0" w:color="auto"/>
                <w:left w:val="none" w:sz="0" w:space="0" w:color="auto"/>
                <w:bottom w:val="none" w:sz="0" w:space="0" w:color="auto"/>
                <w:right w:val="none" w:sz="0" w:space="0" w:color="auto"/>
              </w:divBdr>
            </w:div>
            <w:div w:id="1491866884">
              <w:marLeft w:val="0"/>
              <w:marRight w:val="0"/>
              <w:marTop w:val="0"/>
              <w:marBottom w:val="0"/>
              <w:divBdr>
                <w:top w:val="none" w:sz="0" w:space="0" w:color="auto"/>
                <w:left w:val="none" w:sz="0" w:space="0" w:color="auto"/>
                <w:bottom w:val="none" w:sz="0" w:space="0" w:color="auto"/>
                <w:right w:val="none" w:sz="0" w:space="0" w:color="auto"/>
              </w:divBdr>
            </w:div>
            <w:div w:id="1500464631">
              <w:marLeft w:val="0"/>
              <w:marRight w:val="0"/>
              <w:marTop w:val="0"/>
              <w:marBottom w:val="0"/>
              <w:divBdr>
                <w:top w:val="none" w:sz="0" w:space="0" w:color="auto"/>
                <w:left w:val="none" w:sz="0" w:space="0" w:color="auto"/>
                <w:bottom w:val="none" w:sz="0" w:space="0" w:color="auto"/>
                <w:right w:val="none" w:sz="0" w:space="0" w:color="auto"/>
              </w:divBdr>
            </w:div>
            <w:div w:id="1088847550">
              <w:marLeft w:val="0"/>
              <w:marRight w:val="0"/>
              <w:marTop w:val="0"/>
              <w:marBottom w:val="0"/>
              <w:divBdr>
                <w:top w:val="none" w:sz="0" w:space="0" w:color="auto"/>
                <w:left w:val="none" w:sz="0" w:space="0" w:color="auto"/>
                <w:bottom w:val="none" w:sz="0" w:space="0" w:color="auto"/>
                <w:right w:val="none" w:sz="0" w:space="0" w:color="auto"/>
              </w:divBdr>
            </w:div>
            <w:div w:id="1752120533">
              <w:marLeft w:val="0"/>
              <w:marRight w:val="0"/>
              <w:marTop w:val="0"/>
              <w:marBottom w:val="0"/>
              <w:divBdr>
                <w:top w:val="none" w:sz="0" w:space="0" w:color="auto"/>
                <w:left w:val="none" w:sz="0" w:space="0" w:color="auto"/>
                <w:bottom w:val="none" w:sz="0" w:space="0" w:color="auto"/>
                <w:right w:val="none" w:sz="0" w:space="0" w:color="auto"/>
              </w:divBdr>
            </w:div>
            <w:div w:id="1051265388">
              <w:marLeft w:val="0"/>
              <w:marRight w:val="0"/>
              <w:marTop w:val="0"/>
              <w:marBottom w:val="0"/>
              <w:divBdr>
                <w:top w:val="none" w:sz="0" w:space="0" w:color="auto"/>
                <w:left w:val="none" w:sz="0" w:space="0" w:color="auto"/>
                <w:bottom w:val="none" w:sz="0" w:space="0" w:color="auto"/>
                <w:right w:val="none" w:sz="0" w:space="0" w:color="auto"/>
              </w:divBdr>
            </w:div>
            <w:div w:id="2118405269">
              <w:marLeft w:val="0"/>
              <w:marRight w:val="0"/>
              <w:marTop w:val="0"/>
              <w:marBottom w:val="0"/>
              <w:divBdr>
                <w:top w:val="none" w:sz="0" w:space="0" w:color="auto"/>
                <w:left w:val="none" w:sz="0" w:space="0" w:color="auto"/>
                <w:bottom w:val="none" w:sz="0" w:space="0" w:color="auto"/>
                <w:right w:val="none" w:sz="0" w:space="0" w:color="auto"/>
              </w:divBdr>
            </w:div>
            <w:div w:id="511069421">
              <w:marLeft w:val="0"/>
              <w:marRight w:val="0"/>
              <w:marTop w:val="0"/>
              <w:marBottom w:val="0"/>
              <w:divBdr>
                <w:top w:val="none" w:sz="0" w:space="0" w:color="auto"/>
                <w:left w:val="none" w:sz="0" w:space="0" w:color="auto"/>
                <w:bottom w:val="none" w:sz="0" w:space="0" w:color="auto"/>
                <w:right w:val="none" w:sz="0" w:space="0" w:color="auto"/>
              </w:divBdr>
            </w:div>
            <w:div w:id="1538465963">
              <w:marLeft w:val="0"/>
              <w:marRight w:val="0"/>
              <w:marTop w:val="0"/>
              <w:marBottom w:val="0"/>
              <w:divBdr>
                <w:top w:val="none" w:sz="0" w:space="0" w:color="auto"/>
                <w:left w:val="none" w:sz="0" w:space="0" w:color="auto"/>
                <w:bottom w:val="none" w:sz="0" w:space="0" w:color="auto"/>
                <w:right w:val="none" w:sz="0" w:space="0" w:color="auto"/>
              </w:divBdr>
            </w:div>
            <w:div w:id="1487864713">
              <w:marLeft w:val="0"/>
              <w:marRight w:val="0"/>
              <w:marTop w:val="0"/>
              <w:marBottom w:val="0"/>
              <w:divBdr>
                <w:top w:val="none" w:sz="0" w:space="0" w:color="auto"/>
                <w:left w:val="none" w:sz="0" w:space="0" w:color="auto"/>
                <w:bottom w:val="none" w:sz="0" w:space="0" w:color="auto"/>
                <w:right w:val="none" w:sz="0" w:space="0" w:color="auto"/>
              </w:divBdr>
            </w:div>
            <w:div w:id="633103972">
              <w:marLeft w:val="0"/>
              <w:marRight w:val="0"/>
              <w:marTop w:val="0"/>
              <w:marBottom w:val="0"/>
              <w:divBdr>
                <w:top w:val="none" w:sz="0" w:space="0" w:color="auto"/>
                <w:left w:val="none" w:sz="0" w:space="0" w:color="auto"/>
                <w:bottom w:val="none" w:sz="0" w:space="0" w:color="auto"/>
                <w:right w:val="none" w:sz="0" w:space="0" w:color="auto"/>
              </w:divBdr>
            </w:div>
            <w:div w:id="777869783">
              <w:marLeft w:val="0"/>
              <w:marRight w:val="0"/>
              <w:marTop w:val="0"/>
              <w:marBottom w:val="0"/>
              <w:divBdr>
                <w:top w:val="none" w:sz="0" w:space="0" w:color="auto"/>
                <w:left w:val="none" w:sz="0" w:space="0" w:color="auto"/>
                <w:bottom w:val="none" w:sz="0" w:space="0" w:color="auto"/>
                <w:right w:val="none" w:sz="0" w:space="0" w:color="auto"/>
              </w:divBdr>
            </w:div>
            <w:div w:id="1230649990">
              <w:marLeft w:val="0"/>
              <w:marRight w:val="0"/>
              <w:marTop w:val="0"/>
              <w:marBottom w:val="0"/>
              <w:divBdr>
                <w:top w:val="none" w:sz="0" w:space="0" w:color="auto"/>
                <w:left w:val="none" w:sz="0" w:space="0" w:color="auto"/>
                <w:bottom w:val="none" w:sz="0" w:space="0" w:color="auto"/>
                <w:right w:val="none" w:sz="0" w:space="0" w:color="auto"/>
              </w:divBdr>
            </w:div>
            <w:div w:id="943801568">
              <w:marLeft w:val="0"/>
              <w:marRight w:val="0"/>
              <w:marTop w:val="0"/>
              <w:marBottom w:val="0"/>
              <w:divBdr>
                <w:top w:val="none" w:sz="0" w:space="0" w:color="auto"/>
                <w:left w:val="none" w:sz="0" w:space="0" w:color="auto"/>
                <w:bottom w:val="none" w:sz="0" w:space="0" w:color="auto"/>
                <w:right w:val="none" w:sz="0" w:space="0" w:color="auto"/>
              </w:divBdr>
            </w:div>
            <w:div w:id="1838570849">
              <w:marLeft w:val="0"/>
              <w:marRight w:val="0"/>
              <w:marTop w:val="0"/>
              <w:marBottom w:val="0"/>
              <w:divBdr>
                <w:top w:val="none" w:sz="0" w:space="0" w:color="auto"/>
                <w:left w:val="none" w:sz="0" w:space="0" w:color="auto"/>
                <w:bottom w:val="none" w:sz="0" w:space="0" w:color="auto"/>
                <w:right w:val="none" w:sz="0" w:space="0" w:color="auto"/>
              </w:divBdr>
            </w:div>
            <w:div w:id="821849315">
              <w:marLeft w:val="0"/>
              <w:marRight w:val="0"/>
              <w:marTop w:val="0"/>
              <w:marBottom w:val="0"/>
              <w:divBdr>
                <w:top w:val="none" w:sz="0" w:space="0" w:color="auto"/>
                <w:left w:val="none" w:sz="0" w:space="0" w:color="auto"/>
                <w:bottom w:val="none" w:sz="0" w:space="0" w:color="auto"/>
                <w:right w:val="none" w:sz="0" w:space="0" w:color="auto"/>
              </w:divBdr>
            </w:div>
            <w:div w:id="1649556181">
              <w:marLeft w:val="0"/>
              <w:marRight w:val="0"/>
              <w:marTop w:val="0"/>
              <w:marBottom w:val="0"/>
              <w:divBdr>
                <w:top w:val="none" w:sz="0" w:space="0" w:color="auto"/>
                <w:left w:val="none" w:sz="0" w:space="0" w:color="auto"/>
                <w:bottom w:val="none" w:sz="0" w:space="0" w:color="auto"/>
                <w:right w:val="none" w:sz="0" w:space="0" w:color="auto"/>
              </w:divBdr>
            </w:div>
          </w:divsChild>
        </w:div>
        <w:div w:id="347685276">
          <w:marLeft w:val="0"/>
          <w:marRight w:val="0"/>
          <w:marTop w:val="0"/>
          <w:marBottom w:val="0"/>
          <w:divBdr>
            <w:top w:val="none" w:sz="0" w:space="0" w:color="auto"/>
            <w:left w:val="none" w:sz="0" w:space="0" w:color="auto"/>
            <w:bottom w:val="none" w:sz="0" w:space="0" w:color="auto"/>
            <w:right w:val="none" w:sz="0" w:space="0" w:color="auto"/>
          </w:divBdr>
        </w:div>
      </w:divsChild>
    </w:div>
    <w:div w:id="1384017870">
      <w:bodyDiv w:val="1"/>
      <w:marLeft w:val="0"/>
      <w:marRight w:val="0"/>
      <w:marTop w:val="0"/>
      <w:marBottom w:val="0"/>
      <w:divBdr>
        <w:top w:val="none" w:sz="0" w:space="0" w:color="auto"/>
        <w:left w:val="none" w:sz="0" w:space="0" w:color="auto"/>
        <w:bottom w:val="none" w:sz="0" w:space="0" w:color="auto"/>
        <w:right w:val="none" w:sz="0" w:space="0" w:color="auto"/>
      </w:divBdr>
      <w:divsChild>
        <w:div w:id="893201340">
          <w:marLeft w:val="0"/>
          <w:marRight w:val="0"/>
          <w:marTop w:val="0"/>
          <w:marBottom w:val="0"/>
          <w:divBdr>
            <w:top w:val="none" w:sz="0" w:space="0" w:color="auto"/>
            <w:left w:val="none" w:sz="0" w:space="0" w:color="auto"/>
            <w:bottom w:val="none" w:sz="0" w:space="0" w:color="auto"/>
            <w:right w:val="none" w:sz="0" w:space="0" w:color="auto"/>
          </w:divBdr>
          <w:divsChild>
            <w:div w:id="47343726">
              <w:marLeft w:val="0"/>
              <w:marRight w:val="0"/>
              <w:marTop w:val="0"/>
              <w:marBottom w:val="0"/>
              <w:divBdr>
                <w:top w:val="none" w:sz="0" w:space="0" w:color="auto"/>
                <w:left w:val="none" w:sz="0" w:space="0" w:color="auto"/>
                <w:bottom w:val="none" w:sz="0" w:space="0" w:color="auto"/>
                <w:right w:val="none" w:sz="0" w:space="0" w:color="auto"/>
              </w:divBdr>
            </w:div>
            <w:div w:id="1660885001">
              <w:marLeft w:val="0"/>
              <w:marRight w:val="0"/>
              <w:marTop w:val="0"/>
              <w:marBottom w:val="0"/>
              <w:divBdr>
                <w:top w:val="none" w:sz="0" w:space="0" w:color="auto"/>
                <w:left w:val="none" w:sz="0" w:space="0" w:color="auto"/>
                <w:bottom w:val="none" w:sz="0" w:space="0" w:color="auto"/>
                <w:right w:val="none" w:sz="0" w:space="0" w:color="auto"/>
              </w:divBdr>
            </w:div>
            <w:div w:id="304238164">
              <w:marLeft w:val="0"/>
              <w:marRight w:val="0"/>
              <w:marTop w:val="0"/>
              <w:marBottom w:val="0"/>
              <w:divBdr>
                <w:top w:val="none" w:sz="0" w:space="0" w:color="auto"/>
                <w:left w:val="none" w:sz="0" w:space="0" w:color="auto"/>
                <w:bottom w:val="none" w:sz="0" w:space="0" w:color="auto"/>
                <w:right w:val="none" w:sz="0" w:space="0" w:color="auto"/>
              </w:divBdr>
            </w:div>
            <w:div w:id="77989780">
              <w:marLeft w:val="0"/>
              <w:marRight w:val="0"/>
              <w:marTop w:val="0"/>
              <w:marBottom w:val="0"/>
              <w:divBdr>
                <w:top w:val="none" w:sz="0" w:space="0" w:color="auto"/>
                <w:left w:val="none" w:sz="0" w:space="0" w:color="auto"/>
                <w:bottom w:val="none" w:sz="0" w:space="0" w:color="auto"/>
                <w:right w:val="none" w:sz="0" w:space="0" w:color="auto"/>
              </w:divBdr>
            </w:div>
            <w:div w:id="1143349090">
              <w:marLeft w:val="0"/>
              <w:marRight w:val="0"/>
              <w:marTop w:val="0"/>
              <w:marBottom w:val="0"/>
              <w:divBdr>
                <w:top w:val="none" w:sz="0" w:space="0" w:color="auto"/>
                <w:left w:val="none" w:sz="0" w:space="0" w:color="auto"/>
                <w:bottom w:val="none" w:sz="0" w:space="0" w:color="auto"/>
                <w:right w:val="none" w:sz="0" w:space="0" w:color="auto"/>
              </w:divBdr>
            </w:div>
            <w:div w:id="40252613">
              <w:marLeft w:val="0"/>
              <w:marRight w:val="0"/>
              <w:marTop w:val="0"/>
              <w:marBottom w:val="0"/>
              <w:divBdr>
                <w:top w:val="none" w:sz="0" w:space="0" w:color="auto"/>
                <w:left w:val="none" w:sz="0" w:space="0" w:color="auto"/>
                <w:bottom w:val="none" w:sz="0" w:space="0" w:color="auto"/>
                <w:right w:val="none" w:sz="0" w:space="0" w:color="auto"/>
              </w:divBdr>
            </w:div>
            <w:div w:id="1861773976">
              <w:marLeft w:val="0"/>
              <w:marRight w:val="0"/>
              <w:marTop w:val="0"/>
              <w:marBottom w:val="0"/>
              <w:divBdr>
                <w:top w:val="none" w:sz="0" w:space="0" w:color="auto"/>
                <w:left w:val="none" w:sz="0" w:space="0" w:color="auto"/>
                <w:bottom w:val="none" w:sz="0" w:space="0" w:color="auto"/>
                <w:right w:val="none" w:sz="0" w:space="0" w:color="auto"/>
              </w:divBdr>
            </w:div>
            <w:div w:id="1704089804">
              <w:marLeft w:val="0"/>
              <w:marRight w:val="0"/>
              <w:marTop w:val="0"/>
              <w:marBottom w:val="0"/>
              <w:divBdr>
                <w:top w:val="none" w:sz="0" w:space="0" w:color="auto"/>
                <w:left w:val="none" w:sz="0" w:space="0" w:color="auto"/>
                <w:bottom w:val="none" w:sz="0" w:space="0" w:color="auto"/>
                <w:right w:val="none" w:sz="0" w:space="0" w:color="auto"/>
              </w:divBdr>
            </w:div>
            <w:div w:id="1035304830">
              <w:marLeft w:val="0"/>
              <w:marRight w:val="0"/>
              <w:marTop w:val="0"/>
              <w:marBottom w:val="0"/>
              <w:divBdr>
                <w:top w:val="none" w:sz="0" w:space="0" w:color="auto"/>
                <w:left w:val="none" w:sz="0" w:space="0" w:color="auto"/>
                <w:bottom w:val="none" w:sz="0" w:space="0" w:color="auto"/>
                <w:right w:val="none" w:sz="0" w:space="0" w:color="auto"/>
              </w:divBdr>
            </w:div>
            <w:div w:id="992485797">
              <w:marLeft w:val="0"/>
              <w:marRight w:val="0"/>
              <w:marTop w:val="0"/>
              <w:marBottom w:val="0"/>
              <w:divBdr>
                <w:top w:val="none" w:sz="0" w:space="0" w:color="auto"/>
                <w:left w:val="none" w:sz="0" w:space="0" w:color="auto"/>
                <w:bottom w:val="none" w:sz="0" w:space="0" w:color="auto"/>
                <w:right w:val="none" w:sz="0" w:space="0" w:color="auto"/>
              </w:divBdr>
            </w:div>
            <w:div w:id="1341010147">
              <w:marLeft w:val="0"/>
              <w:marRight w:val="0"/>
              <w:marTop w:val="0"/>
              <w:marBottom w:val="0"/>
              <w:divBdr>
                <w:top w:val="none" w:sz="0" w:space="0" w:color="auto"/>
                <w:left w:val="none" w:sz="0" w:space="0" w:color="auto"/>
                <w:bottom w:val="none" w:sz="0" w:space="0" w:color="auto"/>
                <w:right w:val="none" w:sz="0" w:space="0" w:color="auto"/>
              </w:divBdr>
            </w:div>
            <w:div w:id="116804152">
              <w:marLeft w:val="0"/>
              <w:marRight w:val="0"/>
              <w:marTop w:val="0"/>
              <w:marBottom w:val="0"/>
              <w:divBdr>
                <w:top w:val="none" w:sz="0" w:space="0" w:color="auto"/>
                <w:left w:val="none" w:sz="0" w:space="0" w:color="auto"/>
                <w:bottom w:val="none" w:sz="0" w:space="0" w:color="auto"/>
                <w:right w:val="none" w:sz="0" w:space="0" w:color="auto"/>
              </w:divBdr>
            </w:div>
            <w:div w:id="1670594686">
              <w:marLeft w:val="0"/>
              <w:marRight w:val="0"/>
              <w:marTop w:val="0"/>
              <w:marBottom w:val="0"/>
              <w:divBdr>
                <w:top w:val="none" w:sz="0" w:space="0" w:color="auto"/>
                <w:left w:val="none" w:sz="0" w:space="0" w:color="auto"/>
                <w:bottom w:val="none" w:sz="0" w:space="0" w:color="auto"/>
                <w:right w:val="none" w:sz="0" w:space="0" w:color="auto"/>
              </w:divBdr>
            </w:div>
            <w:div w:id="779835671">
              <w:marLeft w:val="0"/>
              <w:marRight w:val="0"/>
              <w:marTop w:val="0"/>
              <w:marBottom w:val="0"/>
              <w:divBdr>
                <w:top w:val="none" w:sz="0" w:space="0" w:color="auto"/>
                <w:left w:val="none" w:sz="0" w:space="0" w:color="auto"/>
                <w:bottom w:val="none" w:sz="0" w:space="0" w:color="auto"/>
                <w:right w:val="none" w:sz="0" w:space="0" w:color="auto"/>
              </w:divBdr>
            </w:div>
            <w:div w:id="1619988418">
              <w:marLeft w:val="0"/>
              <w:marRight w:val="0"/>
              <w:marTop w:val="0"/>
              <w:marBottom w:val="0"/>
              <w:divBdr>
                <w:top w:val="none" w:sz="0" w:space="0" w:color="auto"/>
                <w:left w:val="none" w:sz="0" w:space="0" w:color="auto"/>
                <w:bottom w:val="none" w:sz="0" w:space="0" w:color="auto"/>
                <w:right w:val="none" w:sz="0" w:space="0" w:color="auto"/>
              </w:divBdr>
            </w:div>
            <w:div w:id="313991478">
              <w:marLeft w:val="0"/>
              <w:marRight w:val="0"/>
              <w:marTop w:val="0"/>
              <w:marBottom w:val="0"/>
              <w:divBdr>
                <w:top w:val="none" w:sz="0" w:space="0" w:color="auto"/>
                <w:left w:val="none" w:sz="0" w:space="0" w:color="auto"/>
                <w:bottom w:val="none" w:sz="0" w:space="0" w:color="auto"/>
                <w:right w:val="none" w:sz="0" w:space="0" w:color="auto"/>
              </w:divBdr>
            </w:div>
            <w:div w:id="1149050626">
              <w:marLeft w:val="0"/>
              <w:marRight w:val="0"/>
              <w:marTop w:val="0"/>
              <w:marBottom w:val="0"/>
              <w:divBdr>
                <w:top w:val="none" w:sz="0" w:space="0" w:color="auto"/>
                <w:left w:val="none" w:sz="0" w:space="0" w:color="auto"/>
                <w:bottom w:val="none" w:sz="0" w:space="0" w:color="auto"/>
                <w:right w:val="none" w:sz="0" w:space="0" w:color="auto"/>
              </w:divBdr>
            </w:div>
            <w:div w:id="929894964">
              <w:marLeft w:val="0"/>
              <w:marRight w:val="0"/>
              <w:marTop w:val="0"/>
              <w:marBottom w:val="0"/>
              <w:divBdr>
                <w:top w:val="none" w:sz="0" w:space="0" w:color="auto"/>
                <w:left w:val="none" w:sz="0" w:space="0" w:color="auto"/>
                <w:bottom w:val="none" w:sz="0" w:space="0" w:color="auto"/>
                <w:right w:val="none" w:sz="0" w:space="0" w:color="auto"/>
              </w:divBdr>
            </w:div>
            <w:div w:id="1570338703">
              <w:marLeft w:val="0"/>
              <w:marRight w:val="0"/>
              <w:marTop w:val="0"/>
              <w:marBottom w:val="0"/>
              <w:divBdr>
                <w:top w:val="none" w:sz="0" w:space="0" w:color="auto"/>
                <w:left w:val="none" w:sz="0" w:space="0" w:color="auto"/>
                <w:bottom w:val="none" w:sz="0" w:space="0" w:color="auto"/>
                <w:right w:val="none" w:sz="0" w:space="0" w:color="auto"/>
              </w:divBdr>
            </w:div>
            <w:div w:id="1405643081">
              <w:marLeft w:val="0"/>
              <w:marRight w:val="0"/>
              <w:marTop w:val="0"/>
              <w:marBottom w:val="0"/>
              <w:divBdr>
                <w:top w:val="none" w:sz="0" w:space="0" w:color="auto"/>
                <w:left w:val="none" w:sz="0" w:space="0" w:color="auto"/>
                <w:bottom w:val="none" w:sz="0" w:space="0" w:color="auto"/>
                <w:right w:val="none" w:sz="0" w:space="0" w:color="auto"/>
              </w:divBdr>
            </w:div>
          </w:divsChild>
        </w:div>
        <w:div w:id="931356420">
          <w:marLeft w:val="0"/>
          <w:marRight w:val="0"/>
          <w:marTop w:val="0"/>
          <w:marBottom w:val="0"/>
          <w:divBdr>
            <w:top w:val="none" w:sz="0" w:space="0" w:color="auto"/>
            <w:left w:val="none" w:sz="0" w:space="0" w:color="auto"/>
            <w:bottom w:val="none" w:sz="0" w:space="0" w:color="auto"/>
            <w:right w:val="none" w:sz="0" w:space="0" w:color="auto"/>
          </w:divBdr>
          <w:divsChild>
            <w:div w:id="1855610030">
              <w:marLeft w:val="0"/>
              <w:marRight w:val="0"/>
              <w:marTop w:val="0"/>
              <w:marBottom w:val="0"/>
              <w:divBdr>
                <w:top w:val="none" w:sz="0" w:space="0" w:color="auto"/>
                <w:left w:val="none" w:sz="0" w:space="0" w:color="auto"/>
                <w:bottom w:val="none" w:sz="0" w:space="0" w:color="auto"/>
                <w:right w:val="none" w:sz="0" w:space="0" w:color="auto"/>
              </w:divBdr>
            </w:div>
            <w:div w:id="411317021">
              <w:marLeft w:val="0"/>
              <w:marRight w:val="0"/>
              <w:marTop w:val="0"/>
              <w:marBottom w:val="0"/>
              <w:divBdr>
                <w:top w:val="none" w:sz="0" w:space="0" w:color="auto"/>
                <w:left w:val="none" w:sz="0" w:space="0" w:color="auto"/>
                <w:bottom w:val="none" w:sz="0" w:space="0" w:color="auto"/>
                <w:right w:val="none" w:sz="0" w:space="0" w:color="auto"/>
              </w:divBdr>
            </w:div>
            <w:div w:id="1765765422">
              <w:marLeft w:val="0"/>
              <w:marRight w:val="0"/>
              <w:marTop w:val="0"/>
              <w:marBottom w:val="0"/>
              <w:divBdr>
                <w:top w:val="none" w:sz="0" w:space="0" w:color="auto"/>
                <w:left w:val="none" w:sz="0" w:space="0" w:color="auto"/>
                <w:bottom w:val="none" w:sz="0" w:space="0" w:color="auto"/>
                <w:right w:val="none" w:sz="0" w:space="0" w:color="auto"/>
              </w:divBdr>
            </w:div>
            <w:div w:id="642540657">
              <w:marLeft w:val="0"/>
              <w:marRight w:val="0"/>
              <w:marTop w:val="0"/>
              <w:marBottom w:val="0"/>
              <w:divBdr>
                <w:top w:val="none" w:sz="0" w:space="0" w:color="auto"/>
                <w:left w:val="none" w:sz="0" w:space="0" w:color="auto"/>
                <w:bottom w:val="none" w:sz="0" w:space="0" w:color="auto"/>
                <w:right w:val="none" w:sz="0" w:space="0" w:color="auto"/>
              </w:divBdr>
            </w:div>
            <w:div w:id="2036803274">
              <w:marLeft w:val="0"/>
              <w:marRight w:val="0"/>
              <w:marTop w:val="0"/>
              <w:marBottom w:val="0"/>
              <w:divBdr>
                <w:top w:val="none" w:sz="0" w:space="0" w:color="auto"/>
                <w:left w:val="none" w:sz="0" w:space="0" w:color="auto"/>
                <w:bottom w:val="none" w:sz="0" w:space="0" w:color="auto"/>
                <w:right w:val="none" w:sz="0" w:space="0" w:color="auto"/>
              </w:divBdr>
            </w:div>
            <w:div w:id="770976681">
              <w:marLeft w:val="0"/>
              <w:marRight w:val="0"/>
              <w:marTop w:val="0"/>
              <w:marBottom w:val="0"/>
              <w:divBdr>
                <w:top w:val="none" w:sz="0" w:space="0" w:color="auto"/>
                <w:left w:val="none" w:sz="0" w:space="0" w:color="auto"/>
                <w:bottom w:val="none" w:sz="0" w:space="0" w:color="auto"/>
                <w:right w:val="none" w:sz="0" w:space="0" w:color="auto"/>
              </w:divBdr>
            </w:div>
            <w:div w:id="1351376943">
              <w:marLeft w:val="0"/>
              <w:marRight w:val="0"/>
              <w:marTop w:val="0"/>
              <w:marBottom w:val="0"/>
              <w:divBdr>
                <w:top w:val="none" w:sz="0" w:space="0" w:color="auto"/>
                <w:left w:val="none" w:sz="0" w:space="0" w:color="auto"/>
                <w:bottom w:val="none" w:sz="0" w:space="0" w:color="auto"/>
                <w:right w:val="none" w:sz="0" w:space="0" w:color="auto"/>
              </w:divBdr>
            </w:div>
            <w:div w:id="2042901774">
              <w:marLeft w:val="0"/>
              <w:marRight w:val="0"/>
              <w:marTop w:val="0"/>
              <w:marBottom w:val="0"/>
              <w:divBdr>
                <w:top w:val="none" w:sz="0" w:space="0" w:color="auto"/>
                <w:left w:val="none" w:sz="0" w:space="0" w:color="auto"/>
                <w:bottom w:val="none" w:sz="0" w:space="0" w:color="auto"/>
                <w:right w:val="none" w:sz="0" w:space="0" w:color="auto"/>
              </w:divBdr>
            </w:div>
            <w:div w:id="1405106861">
              <w:marLeft w:val="0"/>
              <w:marRight w:val="0"/>
              <w:marTop w:val="0"/>
              <w:marBottom w:val="0"/>
              <w:divBdr>
                <w:top w:val="none" w:sz="0" w:space="0" w:color="auto"/>
                <w:left w:val="none" w:sz="0" w:space="0" w:color="auto"/>
                <w:bottom w:val="none" w:sz="0" w:space="0" w:color="auto"/>
                <w:right w:val="none" w:sz="0" w:space="0" w:color="auto"/>
              </w:divBdr>
            </w:div>
            <w:div w:id="635529456">
              <w:marLeft w:val="0"/>
              <w:marRight w:val="0"/>
              <w:marTop w:val="0"/>
              <w:marBottom w:val="0"/>
              <w:divBdr>
                <w:top w:val="none" w:sz="0" w:space="0" w:color="auto"/>
                <w:left w:val="none" w:sz="0" w:space="0" w:color="auto"/>
                <w:bottom w:val="none" w:sz="0" w:space="0" w:color="auto"/>
                <w:right w:val="none" w:sz="0" w:space="0" w:color="auto"/>
              </w:divBdr>
            </w:div>
            <w:div w:id="1568998339">
              <w:marLeft w:val="0"/>
              <w:marRight w:val="0"/>
              <w:marTop w:val="0"/>
              <w:marBottom w:val="0"/>
              <w:divBdr>
                <w:top w:val="none" w:sz="0" w:space="0" w:color="auto"/>
                <w:left w:val="none" w:sz="0" w:space="0" w:color="auto"/>
                <w:bottom w:val="none" w:sz="0" w:space="0" w:color="auto"/>
                <w:right w:val="none" w:sz="0" w:space="0" w:color="auto"/>
              </w:divBdr>
            </w:div>
            <w:div w:id="1846823027">
              <w:marLeft w:val="0"/>
              <w:marRight w:val="0"/>
              <w:marTop w:val="0"/>
              <w:marBottom w:val="0"/>
              <w:divBdr>
                <w:top w:val="none" w:sz="0" w:space="0" w:color="auto"/>
                <w:left w:val="none" w:sz="0" w:space="0" w:color="auto"/>
                <w:bottom w:val="none" w:sz="0" w:space="0" w:color="auto"/>
                <w:right w:val="none" w:sz="0" w:space="0" w:color="auto"/>
              </w:divBdr>
            </w:div>
            <w:div w:id="416023903">
              <w:marLeft w:val="0"/>
              <w:marRight w:val="0"/>
              <w:marTop w:val="0"/>
              <w:marBottom w:val="0"/>
              <w:divBdr>
                <w:top w:val="none" w:sz="0" w:space="0" w:color="auto"/>
                <w:left w:val="none" w:sz="0" w:space="0" w:color="auto"/>
                <w:bottom w:val="none" w:sz="0" w:space="0" w:color="auto"/>
                <w:right w:val="none" w:sz="0" w:space="0" w:color="auto"/>
              </w:divBdr>
            </w:div>
            <w:div w:id="1215049153">
              <w:marLeft w:val="0"/>
              <w:marRight w:val="0"/>
              <w:marTop w:val="0"/>
              <w:marBottom w:val="0"/>
              <w:divBdr>
                <w:top w:val="none" w:sz="0" w:space="0" w:color="auto"/>
                <w:left w:val="none" w:sz="0" w:space="0" w:color="auto"/>
                <w:bottom w:val="none" w:sz="0" w:space="0" w:color="auto"/>
                <w:right w:val="none" w:sz="0" w:space="0" w:color="auto"/>
              </w:divBdr>
            </w:div>
            <w:div w:id="34353723">
              <w:marLeft w:val="0"/>
              <w:marRight w:val="0"/>
              <w:marTop w:val="0"/>
              <w:marBottom w:val="0"/>
              <w:divBdr>
                <w:top w:val="none" w:sz="0" w:space="0" w:color="auto"/>
                <w:left w:val="none" w:sz="0" w:space="0" w:color="auto"/>
                <w:bottom w:val="none" w:sz="0" w:space="0" w:color="auto"/>
                <w:right w:val="none" w:sz="0" w:space="0" w:color="auto"/>
              </w:divBdr>
            </w:div>
            <w:div w:id="1607694254">
              <w:marLeft w:val="0"/>
              <w:marRight w:val="0"/>
              <w:marTop w:val="0"/>
              <w:marBottom w:val="0"/>
              <w:divBdr>
                <w:top w:val="none" w:sz="0" w:space="0" w:color="auto"/>
                <w:left w:val="none" w:sz="0" w:space="0" w:color="auto"/>
                <w:bottom w:val="none" w:sz="0" w:space="0" w:color="auto"/>
                <w:right w:val="none" w:sz="0" w:space="0" w:color="auto"/>
              </w:divBdr>
            </w:div>
            <w:div w:id="148907816">
              <w:marLeft w:val="0"/>
              <w:marRight w:val="0"/>
              <w:marTop w:val="0"/>
              <w:marBottom w:val="0"/>
              <w:divBdr>
                <w:top w:val="none" w:sz="0" w:space="0" w:color="auto"/>
                <w:left w:val="none" w:sz="0" w:space="0" w:color="auto"/>
                <w:bottom w:val="none" w:sz="0" w:space="0" w:color="auto"/>
                <w:right w:val="none" w:sz="0" w:space="0" w:color="auto"/>
              </w:divBdr>
            </w:div>
            <w:div w:id="1015690474">
              <w:marLeft w:val="0"/>
              <w:marRight w:val="0"/>
              <w:marTop w:val="0"/>
              <w:marBottom w:val="0"/>
              <w:divBdr>
                <w:top w:val="none" w:sz="0" w:space="0" w:color="auto"/>
                <w:left w:val="none" w:sz="0" w:space="0" w:color="auto"/>
                <w:bottom w:val="none" w:sz="0" w:space="0" w:color="auto"/>
                <w:right w:val="none" w:sz="0" w:space="0" w:color="auto"/>
              </w:divBdr>
            </w:div>
            <w:div w:id="34281263">
              <w:marLeft w:val="0"/>
              <w:marRight w:val="0"/>
              <w:marTop w:val="0"/>
              <w:marBottom w:val="0"/>
              <w:divBdr>
                <w:top w:val="none" w:sz="0" w:space="0" w:color="auto"/>
                <w:left w:val="none" w:sz="0" w:space="0" w:color="auto"/>
                <w:bottom w:val="none" w:sz="0" w:space="0" w:color="auto"/>
                <w:right w:val="none" w:sz="0" w:space="0" w:color="auto"/>
              </w:divBdr>
            </w:div>
            <w:div w:id="1199246595">
              <w:marLeft w:val="0"/>
              <w:marRight w:val="0"/>
              <w:marTop w:val="0"/>
              <w:marBottom w:val="0"/>
              <w:divBdr>
                <w:top w:val="none" w:sz="0" w:space="0" w:color="auto"/>
                <w:left w:val="none" w:sz="0" w:space="0" w:color="auto"/>
                <w:bottom w:val="none" w:sz="0" w:space="0" w:color="auto"/>
                <w:right w:val="none" w:sz="0" w:space="0" w:color="auto"/>
              </w:divBdr>
            </w:div>
          </w:divsChild>
        </w:div>
        <w:div w:id="1005936606">
          <w:marLeft w:val="0"/>
          <w:marRight w:val="0"/>
          <w:marTop w:val="0"/>
          <w:marBottom w:val="0"/>
          <w:divBdr>
            <w:top w:val="none" w:sz="0" w:space="0" w:color="auto"/>
            <w:left w:val="none" w:sz="0" w:space="0" w:color="auto"/>
            <w:bottom w:val="none" w:sz="0" w:space="0" w:color="auto"/>
            <w:right w:val="none" w:sz="0" w:space="0" w:color="auto"/>
          </w:divBdr>
          <w:divsChild>
            <w:div w:id="1716004925">
              <w:marLeft w:val="0"/>
              <w:marRight w:val="0"/>
              <w:marTop w:val="0"/>
              <w:marBottom w:val="0"/>
              <w:divBdr>
                <w:top w:val="none" w:sz="0" w:space="0" w:color="auto"/>
                <w:left w:val="none" w:sz="0" w:space="0" w:color="auto"/>
                <w:bottom w:val="none" w:sz="0" w:space="0" w:color="auto"/>
                <w:right w:val="none" w:sz="0" w:space="0" w:color="auto"/>
              </w:divBdr>
            </w:div>
            <w:div w:id="1318070098">
              <w:marLeft w:val="0"/>
              <w:marRight w:val="0"/>
              <w:marTop w:val="0"/>
              <w:marBottom w:val="0"/>
              <w:divBdr>
                <w:top w:val="none" w:sz="0" w:space="0" w:color="auto"/>
                <w:left w:val="none" w:sz="0" w:space="0" w:color="auto"/>
                <w:bottom w:val="none" w:sz="0" w:space="0" w:color="auto"/>
                <w:right w:val="none" w:sz="0" w:space="0" w:color="auto"/>
              </w:divBdr>
            </w:div>
            <w:div w:id="1558007221">
              <w:marLeft w:val="0"/>
              <w:marRight w:val="0"/>
              <w:marTop w:val="0"/>
              <w:marBottom w:val="0"/>
              <w:divBdr>
                <w:top w:val="none" w:sz="0" w:space="0" w:color="auto"/>
                <w:left w:val="none" w:sz="0" w:space="0" w:color="auto"/>
                <w:bottom w:val="none" w:sz="0" w:space="0" w:color="auto"/>
                <w:right w:val="none" w:sz="0" w:space="0" w:color="auto"/>
              </w:divBdr>
            </w:div>
            <w:div w:id="921454867">
              <w:marLeft w:val="0"/>
              <w:marRight w:val="0"/>
              <w:marTop w:val="0"/>
              <w:marBottom w:val="0"/>
              <w:divBdr>
                <w:top w:val="none" w:sz="0" w:space="0" w:color="auto"/>
                <w:left w:val="none" w:sz="0" w:space="0" w:color="auto"/>
                <w:bottom w:val="none" w:sz="0" w:space="0" w:color="auto"/>
                <w:right w:val="none" w:sz="0" w:space="0" w:color="auto"/>
              </w:divBdr>
            </w:div>
            <w:div w:id="1791781396">
              <w:marLeft w:val="0"/>
              <w:marRight w:val="0"/>
              <w:marTop w:val="0"/>
              <w:marBottom w:val="0"/>
              <w:divBdr>
                <w:top w:val="none" w:sz="0" w:space="0" w:color="auto"/>
                <w:left w:val="none" w:sz="0" w:space="0" w:color="auto"/>
                <w:bottom w:val="none" w:sz="0" w:space="0" w:color="auto"/>
                <w:right w:val="none" w:sz="0" w:space="0" w:color="auto"/>
              </w:divBdr>
            </w:div>
            <w:div w:id="692799955">
              <w:marLeft w:val="0"/>
              <w:marRight w:val="0"/>
              <w:marTop w:val="0"/>
              <w:marBottom w:val="0"/>
              <w:divBdr>
                <w:top w:val="none" w:sz="0" w:space="0" w:color="auto"/>
                <w:left w:val="none" w:sz="0" w:space="0" w:color="auto"/>
                <w:bottom w:val="none" w:sz="0" w:space="0" w:color="auto"/>
                <w:right w:val="none" w:sz="0" w:space="0" w:color="auto"/>
              </w:divBdr>
            </w:div>
            <w:div w:id="1002051787">
              <w:marLeft w:val="0"/>
              <w:marRight w:val="0"/>
              <w:marTop w:val="0"/>
              <w:marBottom w:val="0"/>
              <w:divBdr>
                <w:top w:val="none" w:sz="0" w:space="0" w:color="auto"/>
                <w:left w:val="none" w:sz="0" w:space="0" w:color="auto"/>
                <w:bottom w:val="none" w:sz="0" w:space="0" w:color="auto"/>
                <w:right w:val="none" w:sz="0" w:space="0" w:color="auto"/>
              </w:divBdr>
            </w:div>
            <w:div w:id="1101144093">
              <w:marLeft w:val="0"/>
              <w:marRight w:val="0"/>
              <w:marTop w:val="0"/>
              <w:marBottom w:val="0"/>
              <w:divBdr>
                <w:top w:val="none" w:sz="0" w:space="0" w:color="auto"/>
                <w:left w:val="none" w:sz="0" w:space="0" w:color="auto"/>
                <w:bottom w:val="none" w:sz="0" w:space="0" w:color="auto"/>
                <w:right w:val="none" w:sz="0" w:space="0" w:color="auto"/>
              </w:divBdr>
            </w:div>
            <w:div w:id="283313028">
              <w:marLeft w:val="0"/>
              <w:marRight w:val="0"/>
              <w:marTop w:val="0"/>
              <w:marBottom w:val="0"/>
              <w:divBdr>
                <w:top w:val="none" w:sz="0" w:space="0" w:color="auto"/>
                <w:left w:val="none" w:sz="0" w:space="0" w:color="auto"/>
                <w:bottom w:val="none" w:sz="0" w:space="0" w:color="auto"/>
                <w:right w:val="none" w:sz="0" w:space="0" w:color="auto"/>
              </w:divBdr>
            </w:div>
            <w:div w:id="1836337643">
              <w:marLeft w:val="0"/>
              <w:marRight w:val="0"/>
              <w:marTop w:val="0"/>
              <w:marBottom w:val="0"/>
              <w:divBdr>
                <w:top w:val="none" w:sz="0" w:space="0" w:color="auto"/>
                <w:left w:val="none" w:sz="0" w:space="0" w:color="auto"/>
                <w:bottom w:val="none" w:sz="0" w:space="0" w:color="auto"/>
                <w:right w:val="none" w:sz="0" w:space="0" w:color="auto"/>
              </w:divBdr>
            </w:div>
            <w:div w:id="1779444153">
              <w:marLeft w:val="0"/>
              <w:marRight w:val="0"/>
              <w:marTop w:val="0"/>
              <w:marBottom w:val="0"/>
              <w:divBdr>
                <w:top w:val="none" w:sz="0" w:space="0" w:color="auto"/>
                <w:left w:val="none" w:sz="0" w:space="0" w:color="auto"/>
                <w:bottom w:val="none" w:sz="0" w:space="0" w:color="auto"/>
                <w:right w:val="none" w:sz="0" w:space="0" w:color="auto"/>
              </w:divBdr>
            </w:div>
            <w:div w:id="674916690">
              <w:marLeft w:val="0"/>
              <w:marRight w:val="0"/>
              <w:marTop w:val="0"/>
              <w:marBottom w:val="0"/>
              <w:divBdr>
                <w:top w:val="none" w:sz="0" w:space="0" w:color="auto"/>
                <w:left w:val="none" w:sz="0" w:space="0" w:color="auto"/>
                <w:bottom w:val="none" w:sz="0" w:space="0" w:color="auto"/>
                <w:right w:val="none" w:sz="0" w:space="0" w:color="auto"/>
              </w:divBdr>
            </w:div>
            <w:div w:id="485977429">
              <w:marLeft w:val="0"/>
              <w:marRight w:val="0"/>
              <w:marTop w:val="0"/>
              <w:marBottom w:val="0"/>
              <w:divBdr>
                <w:top w:val="none" w:sz="0" w:space="0" w:color="auto"/>
                <w:left w:val="none" w:sz="0" w:space="0" w:color="auto"/>
                <w:bottom w:val="none" w:sz="0" w:space="0" w:color="auto"/>
                <w:right w:val="none" w:sz="0" w:space="0" w:color="auto"/>
              </w:divBdr>
            </w:div>
            <w:div w:id="284699864">
              <w:marLeft w:val="0"/>
              <w:marRight w:val="0"/>
              <w:marTop w:val="0"/>
              <w:marBottom w:val="0"/>
              <w:divBdr>
                <w:top w:val="none" w:sz="0" w:space="0" w:color="auto"/>
                <w:left w:val="none" w:sz="0" w:space="0" w:color="auto"/>
                <w:bottom w:val="none" w:sz="0" w:space="0" w:color="auto"/>
                <w:right w:val="none" w:sz="0" w:space="0" w:color="auto"/>
              </w:divBdr>
            </w:div>
            <w:div w:id="1928690172">
              <w:marLeft w:val="0"/>
              <w:marRight w:val="0"/>
              <w:marTop w:val="0"/>
              <w:marBottom w:val="0"/>
              <w:divBdr>
                <w:top w:val="none" w:sz="0" w:space="0" w:color="auto"/>
                <w:left w:val="none" w:sz="0" w:space="0" w:color="auto"/>
                <w:bottom w:val="none" w:sz="0" w:space="0" w:color="auto"/>
                <w:right w:val="none" w:sz="0" w:space="0" w:color="auto"/>
              </w:divBdr>
            </w:div>
            <w:div w:id="1534078815">
              <w:marLeft w:val="0"/>
              <w:marRight w:val="0"/>
              <w:marTop w:val="0"/>
              <w:marBottom w:val="0"/>
              <w:divBdr>
                <w:top w:val="none" w:sz="0" w:space="0" w:color="auto"/>
                <w:left w:val="none" w:sz="0" w:space="0" w:color="auto"/>
                <w:bottom w:val="none" w:sz="0" w:space="0" w:color="auto"/>
                <w:right w:val="none" w:sz="0" w:space="0" w:color="auto"/>
              </w:divBdr>
            </w:div>
            <w:div w:id="1506355873">
              <w:marLeft w:val="0"/>
              <w:marRight w:val="0"/>
              <w:marTop w:val="0"/>
              <w:marBottom w:val="0"/>
              <w:divBdr>
                <w:top w:val="none" w:sz="0" w:space="0" w:color="auto"/>
                <w:left w:val="none" w:sz="0" w:space="0" w:color="auto"/>
                <w:bottom w:val="none" w:sz="0" w:space="0" w:color="auto"/>
                <w:right w:val="none" w:sz="0" w:space="0" w:color="auto"/>
              </w:divBdr>
            </w:div>
            <w:div w:id="1718629649">
              <w:marLeft w:val="0"/>
              <w:marRight w:val="0"/>
              <w:marTop w:val="0"/>
              <w:marBottom w:val="0"/>
              <w:divBdr>
                <w:top w:val="none" w:sz="0" w:space="0" w:color="auto"/>
                <w:left w:val="none" w:sz="0" w:space="0" w:color="auto"/>
                <w:bottom w:val="none" w:sz="0" w:space="0" w:color="auto"/>
                <w:right w:val="none" w:sz="0" w:space="0" w:color="auto"/>
              </w:divBdr>
            </w:div>
            <w:div w:id="1584491385">
              <w:marLeft w:val="0"/>
              <w:marRight w:val="0"/>
              <w:marTop w:val="0"/>
              <w:marBottom w:val="0"/>
              <w:divBdr>
                <w:top w:val="none" w:sz="0" w:space="0" w:color="auto"/>
                <w:left w:val="none" w:sz="0" w:space="0" w:color="auto"/>
                <w:bottom w:val="none" w:sz="0" w:space="0" w:color="auto"/>
                <w:right w:val="none" w:sz="0" w:space="0" w:color="auto"/>
              </w:divBdr>
            </w:div>
            <w:div w:id="428044591">
              <w:marLeft w:val="0"/>
              <w:marRight w:val="0"/>
              <w:marTop w:val="0"/>
              <w:marBottom w:val="0"/>
              <w:divBdr>
                <w:top w:val="none" w:sz="0" w:space="0" w:color="auto"/>
                <w:left w:val="none" w:sz="0" w:space="0" w:color="auto"/>
                <w:bottom w:val="none" w:sz="0" w:space="0" w:color="auto"/>
                <w:right w:val="none" w:sz="0" w:space="0" w:color="auto"/>
              </w:divBdr>
            </w:div>
          </w:divsChild>
        </w:div>
        <w:div w:id="921984626">
          <w:marLeft w:val="0"/>
          <w:marRight w:val="0"/>
          <w:marTop w:val="0"/>
          <w:marBottom w:val="0"/>
          <w:divBdr>
            <w:top w:val="none" w:sz="0" w:space="0" w:color="auto"/>
            <w:left w:val="none" w:sz="0" w:space="0" w:color="auto"/>
            <w:bottom w:val="none" w:sz="0" w:space="0" w:color="auto"/>
            <w:right w:val="none" w:sz="0" w:space="0" w:color="auto"/>
          </w:divBdr>
          <w:divsChild>
            <w:div w:id="1898281213">
              <w:marLeft w:val="0"/>
              <w:marRight w:val="0"/>
              <w:marTop w:val="0"/>
              <w:marBottom w:val="0"/>
              <w:divBdr>
                <w:top w:val="none" w:sz="0" w:space="0" w:color="auto"/>
                <w:left w:val="none" w:sz="0" w:space="0" w:color="auto"/>
                <w:bottom w:val="none" w:sz="0" w:space="0" w:color="auto"/>
                <w:right w:val="none" w:sz="0" w:space="0" w:color="auto"/>
              </w:divBdr>
            </w:div>
            <w:div w:id="820972499">
              <w:marLeft w:val="0"/>
              <w:marRight w:val="0"/>
              <w:marTop w:val="0"/>
              <w:marBottom w:val="0"/>
              <w:divBdr>
                <w:top w:val="none" w:sz="0" w:space="0" w:color="auto"/>
                <w:left w:val="none" w:sz="0" w:space="0" w:color="auto"/>
                <w:bottom w:val="none" w:sz="0" w:space="0" w:color="auto"/>
                <w:right w:val="none" w:sz="0" w:space="0" w:color="auto"/>
              </w:divBdr>
            </w:div>
            <w:div w:id="1013923194">
              <w:marLeft w:val="0"/>
              <w:marRight w:val="0"/>
              <w:marTop w:val="0"/>
              <w:marBottom w:val="0"/>
              <w:divBdr>
                <w:top w:val="none" w:sz="0" w:space="0" w:color="auto"/>
                <w:left w:val="none" w:sz="0" w:space="0" w:color="auto"/>
                <w:bottom w:val="none" w:sz="0" w:space="0" w:color="auto"/>
                <w:right w:val="none" w:sz="0" w:space="0" w:color="auto"/>
              </w:divBdr>
            </w:div>
            <w:div w:id="376704650">
              <w:marLeft w:val="0"/>
              <w:marRight w:val="0"/>
              <w:marTop w:val="0"/>
              <w:marBottom w:val="0"/>
              <w:divBdr>
                <w:top w:val="none" w:sz="0" w:space="0" w:color="auto"/>
                <w:left w:val="none" w:sz="0" w:space="0" w:color="auto"/>
                <w:bottom w:val="none" w:sz="0" w:space="0" w:color="auto"/>
                <w:right w:val="none" w:sz="0" w:space="0" w:color="auto"/>
              </w:divBdr>
            </w:div>
            <w:div w:id="376049679">
              <w:marLeft w:val="0"/>
              <w:marRight w:val="0"/>
              <w:marTop w:val="0"/>
              <w:marBottom w:val="0"/>
              <w:divBdr>
                <w:top w:val="none" w:sz="0" w:space="0" w:color="auto"/>
                <w:left w:val="none" w:sz="0" w:space="0" w:color="auto"/>
                <w:bottom w:val="none" w:sz="0" w:space="0" w:color="auto"/>
                <w:right w:val="none" w:sz="0" w:space="0" w:color="auto"/>
              </w:divBdr>
            </w:div>
            <w:div w:id="164128833">
              <w:marLeft w:val="0"/>
              <w:marRight w:val="0"/>
              <w:marTop w:val="0"/>
              <w:marBottom w:val="0"/>
              <w:divBdr>
                <w:top w:val="none" w:sz="0" w:space="0" w:color="auto"/>
                <w:left w:val="none" w:sz="0" w:space="0" w:color="auto"/>
                <w:bottom w:val="none" w:sz="0" w:space="0" w:color="auto"/>
                <w:right w:val="none" w:sz="0" w:space="0" w:color="auto"/>
              </w:divBdr>
            </w:div>
            <w:div w:id="375012734">
              <w:marLeft w:val="0"/>
              <w:marRight w:val="0"/>
              <w:marTop w:val="0"/>
              <w:marBottom w:val="0"/>
              <w:divBdr>
                <w:top w:val="none" w:sz="0" w:space="0" w:color="auto"/>
                <w:left w:val="none" w:sz="0" w:space="0" w:color="auto"/>
                <w:bottom w:val="none" w:sz="0" w:space="0" w:color="auto"/>
                <w:right w:val="none" w:sz="0" w:space="0" w:color="auto"/>
              </w:divBdr>
            </w:div>
            <w:div w:id="324865113">
              <w:marLeft w:val="0"/>
              <w:marRight w:val="0"/>
              <w:marTop w:val="0"/>
              <w:marBottom w:val="0"/>
              <w:divBdr>
                <w:top w:val="none" w:sz="0" w:space="0" w:color="auto"/>
                <w:left w:val="none" w:sz="0" w:space="0" w:color="auto"/>
                <w:bottom w:val="none" w:sz="0" w:space="0" w:color="auto"/>
                <w:right w:val="none" w:sz="0" w:space="0" w:color="auto"/>
              </w:divBdr>
            </w:div>
            <w:div w:id="879250119">
              <w:marLeft w:val="0"/>
              <w:marRight w:val="0"/>
              <w:marTop w:val="0"/>
              <w:marBottom w:val="0"/>
              <w:divBdr>
                <w:top w:val="none" w:sz="0" w:space="0" w:color="auto"/>
                <w:left w:val="none" w:sz="0" w:space="0" w:color="auto"/>
                <w:bottom w:val="none" w:sz="0" w:space="0" w:color="auto"/>
                <w:right w:val="none" w:sz="0" w:space="0" w:color="auto"/>
              </w:divBdr>
            </w:div>
            <w:div w:id="1218467550">
              <w:marLeft w:val="0"/>
              <w:marRight w:val="0"/>
              <w:marTop w:val="0"/>
              <w:marBottom w:val="0"/>
              <w:divBdr>
                <w:top w:val="none" w:sz="0" w:space="0" w:color="auto"/>
                <w:left w:val="none" w:sz="0" w:space="0" w:color="auto"/>
                <w:bottom w:val="none" w:sz="0" w:space="0" w:color="auto"/>
                <w:right w:val="none" w:sz="0" w:space="0" w:color="auto"/>
              </w:divBdr>
            </w:div>
            <w:div w:id="848258300">
              <w:marLeft w:val="0"/>
              <w:marRight w:val="0"/>
              <w:marTop w:val="0"/>
              <w:marBottom w:val="0"/>
              <w:divBdr>
                <w:top w:val="none" w:sz="0" w:space="0" w:color="auto"/>
                <w:left w:val="none" w:sz="0" w:space="0" w:color="auto"/>
                <w:bottom w:val="none" w:sz="0" w:space="0" w:color="auto"/>
                <w:right w:val="none" w:sz="0" w:space="0" w:color="auto"/>
              </w:divBdr>
            </w:div>
            <w:div w:id="1538006375">
              <w:marLeft w:val="0"/>
              <w:marRight w:val="0"/>
              <w:marTop w:val="0"/>
              <w:marBottom w:val="0"/>
              <w:divBdr>
                <w:top w:val="none" w:sz="0" w:space="0" w:color="auto"/>
                <w:left w:val="none" w:sz="0" w:space="0" w:color="auto"/>
                <w:bottom w:val="none" w:sz="0" w:space="0" w:color="auto"/>
                <w:right w:val="none" w:sz="0" w:space="0" w:color="auto"/>
              </w:divBdr>
            </w:div>
            <w:div w:id="178005637">
              <w:marLeft w:val="0"/>
              <w:marRight w:val="0"/>
              <w:marTop w:val="0"/>
              <w:marBottom w:val="0"/>
              <w:divBdr>
                <w:top w:val="none" w:sz="0" w:space="0" w:color="auto"/>
                <w:left w:val="none" w:sz="0" w:space="0" w:color="auto"/>
                <w:bottom w:val="none" w:sz="0" w:space="0" w:color="auto"/>
                <w:right w:val="none" w:sz="0" w:space="0" w:color="auto"/>
              </w:divBdr>
            </w:div>
            <w:div w:id="1079257470">
              <w:marLeft w:val="0"/>
              <w:marRight w:val="0"/>
              <w:marTop w:val="0"/>
              <w:marBottom w:val="0"/>
              <w:divBdr>
                <w:top w:val="none" w:sz="0" w:space="0" w:color="auto"/>
                <w:left w:val="none" w:sz="0" w:space="0" w:color="auto"/>
                <w:bottom w:val="none" w:sz="0" w:space="0" w:color="auto"/>
                <w:right w:val="none" w:sz="0" w:space="0" w:color="auto"/>
              </w:divBdr>
            </w:div>
            <w:div w:id="1249999773">
              <w:marLeft w:val="0"/>
              <w:marRight w:val="0"/>
              <w:marTop w:val="0"/>
              <w:marBottom w:val="0"/>
              <w:divBdr>
                <w:top w:val="none" w:sz="0" w:space="0" w:color="auto"/>
                <w:left w:val="none" w:sz="0" w:space="0" w:color="auto"/>
                <w:bottom w:val="none" w:sz="0" w:space="0" w:color="auto"/>
                <w:right w:val="none" w:sz="0" w:space="0" w:color="auto"/>
              </w:divBdr>
            </w:div>
            <w:div w:id="37626300">
              <w:marLeft w:val="0"/>
              <w:marRight w:val="0"/>
              <w:marTop w:val="0"/>
              <w:marBottom w:val="0"/>
              <w:divBdr>
                <w:top w:val="none" w:sz="0" w:space="0" w:color="auto"/>
                <w:left w:val="none" w:sz="0" w:space="0" w:color="auto"/>
                <w:bottom w:val="none" w:sz="0" w:space="0" w:color="auto"/>
                <w:right w:val="none" w:sz="0" w:space="0" w:color="auto"/>
              </w:divBdr>
            </w:div>
            <w:div w:id="1311786682">
              <w:marLeft w:val="0"/>
              <w:marRight w:val="0"/>
              <w:marTop w:val="0"/>
              <w:marBottom w:val="0"/>
              <w:divBdr>
                <w:top w:val="none" w:sz="0" w:space="0" w:color="auto"/>
                <w:left w:val="none" w:sz="0" w:space="0" w:color="auto"/>
                <w:bottom w:val="none" w:sz="0" w:space="0" w:color="auto"/>
                <w:right w:val="none" w:sz="0" w:space="0" w:color="auto"/>
              </w:divBdr>
            </w:div>
            <w:div w:id="1861501952">
              <w:marLeft w:val="0"/>
              <w:marRight w:val="0"/>
              <w:marTop w:val="0"/>
              <w:marBottom w:val="0"/>
              <w:divBdr>
                <w:top w:val="none" w:sz="0" w:space="0" w:color="auto"/>
                <w:left w:val="none" w:sz="0" w:space="0" w:color="auto"/>
                <w:bottom w:val="none" w:sz="0" w:space="0" w:color="auto"/>
                <w:right w:val="none" w:sz="0" w:space="0" w:color="auto"/>
              </w:divBdr>
            </w:div>
            <w:div w:id="1504736887">
              <w:marLeft w:val="0"/>
              <w:marRight w:val="0"/>
              <w:marTop w:val="0"/>
              <w:marBottom w:val="0"/>
              <w:divBdr>
                <w:top w:val="none" w:sz="0" w:space="0" w:color="auto"/>
                <w:left w:val="none" w:sz="0" w:space="0" w:color="auto"/>
                <w:bottom w:val="none" w:sz="0" w:space="0" w:color="auto"/>
                <w:right w:val="none" w:sz="0" w:space="0" w:color="auto"/>
              </w:divBdr>
            </w:div>
            <w:div w:id="1703632730">
              <w:marLeft w:val="0"/>
              <w:marRight w:val="0"/>
              <w:marTop w:val="0"/>
              <w:marBottom w:val="0"/>
              <w:divBdr>
                <w:top w:val="none" w:sz="0" w:space="0" w:color="auto"/>
                <w:left w:val="none" w:sz="0" w:space="0" w:color="auto"/>
                <w:bottom w:val="none" w:sz="0" w:space="0" w:color="auto"/>
                <w:right w:val="none" w:sz="0" w:space="0" w:color="auto"/>
              </w:divBdr>
            </w:div>
          </w:divsChild>
        </w:div>
        <w:div w:id="1863669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6035</Characters>
  <Application>Microsoft Office Word</Application>
  <DocSecurity>0</DocSecurity>
  <Lines>50</Lines>
  <Paragraphs>14</Paragraphs>
  <ScaleCrop>false</ScaleCrop>
  <Company>University of Connecticut</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Setzler, Cassy</dc:creator>
  <cp:keywords/>
  <dc:description/>
  <cp:lastModifiedBy>Setzler, Cassy</cp:lastModifiedBy>
  <cp:revision>1</cp:revision>
  <dcterms:created xsi:type="dcterms:W3CDTF">2025-02-01T00:40:00Z</dcterms:created>
  <dcterms:modified xsi:type="dcterms:W3CDTF">2025-02-01T00:41:00Z</dcterms:modified>
</cp:coreProperties>
</file>